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5251" w14:textId="77777777" w:rsidR="0057061B" w:rsidRDefault="006A6B1A" w:rsidP="00B85F91">
      <w:pPr>
        <w:jc w:val="center"/>
      </w:pPr>
      <w:r>
        <w:rPr>
          <w:noProof/>
        </w:rPr>
        <w:drawing>
          <wp:anchor distT="0" distB="0" distL="114300" distR="114300" simplePos="0" relativeHeight="251656704" behindDoc="0" locked="1" layoutInCell="1" allowOverlap="0" wp14:anchorId="1449D78F" wp14:editId="6FDF3D06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1022350" cy="1028700"/>
            <wp:effectExtent l="0" t="0" r="635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1" layoutInCell="1" allowOverlap="0" wp14:anchorId="6234F23C" wp14:editId="78465740">
                <wp:simplePos x="0" y="0"/>
                <wp:positionH relativeFrom="column">
                  <wp:posOffset>-352425</wp:posOffset>
                </wp:positionH>
                <wp:positionV relativeFrom="paragraph">
                  <wp:posOffset>1200150</wp:posOffset>
                </wp:positionV>
                <wp:extent cx="1600200" cy="6572250"/>
                <wp:effectExtent l="0" t="0" r="0" b="19050"/>
                <wp:wrapSquare wrapText="bothSides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00200" cy="6572250"/>
                          <a:chOff x="0" y="0"/>
                          <a:chExt cx="1600200" cy="548640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239395"/>
                            <a:ext cx="1600200" cy="514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arto="http://schemas.microsoft.com/office/word/2006/arto"/>
                            </a:ext>
                          </a:extLst>
                        </wps:spPr>
                        <wps:txbx>
                          <w:txbxContent>
                            <w:p w14:paraId="54980D6B" w14:textId="77777777" w:rsidR="001E1599" w:rsidRPr="007E54B3" w:rsidRDefault="001E1599" w:rsidP="0063142F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7E54B3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Board of Directors</w:t>
                              </w:r>
                              <w:r w:rsidRPr="007E54B3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6847A9A5" w14:textId="77777777" w:rsidR="001E1599" w:rsidRPr="004563DF" w:rsidRDefault="001E1599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20440EBD" w14:textId="77777777" w:rsidR="001E1599" w:rsidRPr="004563DF" w:rsidRDefault="001E1599" w:rsidP="0063142F">
                              <w:pPr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4563DF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>President</w:t>
                              </w:r>
                            </w:p>
                            <w:p w14:paraId="6DF61C6F" w14:textId="14560D2A" w:rsidR="00B85F91" w:rsidRPr="004563DF" w:rsidRDefault="00464CF5" w:rsidP="00B85F9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Kent Newhart (2023</w:t>
                              </w:r>
                              <w:r w:rsidR="00B85F91" w:rsidRPr="004563D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14:paraId="15ADBBDF" w14:textId="77777777" w:rsidR="001E1599" w:rsidRPr="004563DF" w:rsidRDefault="001E1599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450D2311" w14:textId="77777777" w:rsidR="001E1599" w:rsidRPr="004563DF" w:rsidRDefault="001E1599" w:rsidP="0063142F">
                              <w:pPr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4563DF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>Vice President</w:t>
                              </w:r>
                            </w:p>
                            <w:p w14:paraId="240720D7" w14:textId="7E88F7E6" w:rsidR="00B85F91" w:rsidRPr="004563DF" w:rsidRDefault="00464CF5" w:rsidP="00B85F9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Vito </w:t>
                              </w:r>
                              <w:r w:rsidR="00613772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G.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Gallo </w:t>
                              </w:r>
                              <w:r w:rsidR="00B85F91" w:rsidRPr="004563D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(202</w:t>
                              </w:r>
                              <w:r w:rsidR="00573F5D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6</w:t>
                              </w:r>
                              <w:r w:rsidR="00B85F91" w:rsidRPr="004563D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14:paraId="40838D88" w14:textId="77777777" w:rsidR="001E1599" w:rsidRPr="004563DF" w:rsidRDefault="001E1599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11D96171" w14:textId="77777777" w:rsidR="00A5118E" w:rsidRDefault="00A5118E" w:rsidP="0063142F">
                              <w:pPr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4563DF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>Secretary</w:t>
                              </w:r>
                            </w:p>
                            <w:p w14:paraId="5B7BE705" w14:textId="271EEB82" w:rsidR="00B85F91" w:rsidRPr="00464CF5" w:rsidRDefault="001D5E60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Vacant</w:t>
                              </w:r>
                              <w:r w:rsidR="00464CF5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3B5A82C8" w14:textId="77777777" w:rsidR="00A5118E" w:rsidRPr="004563DF" w:rsidRDefault="00A5118E" w:rsidP="0063142F">
                              <w:pPr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</w:pPr>
                            </w:p>
                            <w:p w14:paraId="1A5815F0" w14:textId="77777777" w:rsidR="001E1599" w:rsidRPr="004563DF" w:rsidRDefault="001E1599" w:rsidP="0063142F">
                              <w:pPr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4563DF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>Treasurer</w:t>
                              </w:r>
                            </w:p>
                            <w:p w14:paraId="404E6584" w14:textId="3685D830" w:rsidR="00B85F91" w:rsidRPr="004563DF" w:rsidRDefault="00464CF5" w:rsidP="00B85F9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Stephanie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Colbry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(2022</w:t>
                              </w:r>
                              <w:r w:rsidR="00B85F91" w:rsidRPr="004563D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14:paraId="1A993DD1" w14:textId="77777777" w:rsidR="001E1599" w:rsidRPr="004563DF" w:rsidRDefault="001E1599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03E52BA2" w14:textId="4705BB34" w:rsidR="007D564B" w:rsidRDefault="007D564B" w:rsidP="007D564B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Cheryl</w:t>
                              </w:r>
                              <w:r w:rsidR="00464CF5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Huckabee</w:t>
                              </w:r>
                              <w:r w:rsidR="00C0477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Washingto</w:t>
                              </w:r>
                              <w:r w:rsidR="0051763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n</w:t>
                              </w:r>
                              <w:r w:rsidR="00464CF5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(2023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14:paraId="09C79BE1" w14:textId="77777777" w:rsidR="007D564B" w:rsidRDefault="007D564B" w:rsidP="007D564B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49B3B8CA" w14:textId="1C02F6CD" w:rsidR="006A6B1A" w:rsidRDefault="006A6B1A" w:rsidP="006A6B1A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E45D0B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Benn Smith</w:t>
                              </w:r>
                              <w:r w:rsidR="00A5118E" w:rsidRPr="00E45D0B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(202</w:t>
                              </w:r>
                              <w:r w:rsidR="009D10FB" w:rsidRPr="00E45D0B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5</w:t>
                              </w:r>
                              <w:r w:rsidR="00143A94" w:rsidRPr="00E45D0B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14:paraId="38C2D0EB" w14:textId="0BF996D5" w:rsidR="001D5E60" w:rsidRPr="00E45D0B" w:rsidRDefault="001D5E60" w:rsidP="006A6B1A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Acting Secretary</w:t>
                              </w:r>
                            </w:p>
                            <w:p w14:paraId="0EC5041D" w14:textId="77777777" w:rsidR="001E1599" w:rsidRPr="00E45D0B" w:rsidRDefault="001E1599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373B8123" w14:textId="510773BD" w:rsidR="007D564B" w:rsidRPr="00E45D0B" w:rsidRDefault="00464CF5" w:rsidP="007D564B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E45D0B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Jeffrey Warren (202</w:t>
                              </w:r>
                              <w:r w:rsidR="00E45D0B" w:rsidRPr="00E45D0B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5</w:t>
                              </w:r>
                              <w:r w:rsidR="007D564B" w:rsidRPr="00E45D0B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14:paraId="00D5E2D3" w14:textId="77777777" w:rsidR="007D564B" w:rsidRPr="00697197" w:rsidRDefault="007D564B" w:rsidP="0063142F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14:paraId="286B7A97" w14:textId="55EDC6A2" w:rsidR="00DD3764" w:rsidRDefault="00DD3764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4563D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Rhonda B</w:t>
                              </w:r>
                              <w:r w:rsidR="006F62E8" w:rsidRPr="004563D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astia</w:t>
                              </w:r>
                              <w:r w:rsidRPr="004563D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n (2</w:t>
                              </w:r>
                              <w:r w:rsidR="007D564B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022</w:t>
                              </w:r>
                              <w:r w:rsidRPr="004563D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14:paraId="1DEA11EA" w14:textId="37BE086A" w:rsidR="00517633" w:rsidRDefault="00517633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10558C26" w14:textId="46748059" w:rsidR="00517633" w:rsidRPr="004563DF" w:rsidRDefault="00464CF5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Cara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Butz</w:t>
                              </w:r>
                              <w:proofErr w:type="spellEnd"/>
                              <w:r w:rsidR="0051763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(2022)</w:t>
                              </w:r>
                            </w:p>
                            <w:p w14:paraId="3E4AC6B4" w14:textId="77777777" w:rsidR="001E1599" w:rsidRDefault="001E1599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23A24924" w14:textId="77777777" w:rsidR="001E1599" w:rsidRPr="004563DF" w:rsidRDefault="001E1599" w:rsidP="00E91E90">
                              <w:pPr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4563DF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>Executive Director</w:t>
                              </w:r>
                            </w:p>
                            <w:p w14:paraId="23DC9EAE" w14:textId="732CD5B8" w:rsidR="001E1599" w:rsidRPr="004563DF" w:rsidRDefault="00464CF5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Vacant</w:t>
                              </w:r>
                            </w:p>
                            <w:p w14:paraId="61C04051" w14:textId="77777777" w:rsidR="001E1599" w:rsidRPr="004563DF" w:rsidRDefault="001E1599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27704BBA" w14:textId="77777777" w:rsidR="001E1599" w:rsidRPr="004563DF" w:rsidRDefault="001E1599" w:rsidP="0063142F">
                              <w:pPr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4563DF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>Solicitor</w:t>
                              </w:r>
                            </w:p>
                            <w:p w14:paraId="1A15F26B" w14:textId="1A0FF6D2" w:rsidR="001E1599" w:rsidRDefault="006A6B1A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4563D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Joseph Zator</w:t>
                              </w:r>
                              <w:r w:rsidR="00464CF5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II, Esq.</w:t>
                              </w:r>
                            </w:p>
                            <w:p w14:paraId="12636734" w14:textId="0A7AE5B3" w:rsidR="00517633" w:rsidRDefault="00517633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27CAB329" w14:textId="16481D18" w:rsidR="00517633" w:rsidRDefault="00517633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Assistant Solicitor</w:t>
                              </w:r>
                            </w:p>
                            <w:p w14:paraId="6790D365" w14:textId="717C9D3E" w:rsidR="00517633" w:rsidRDefault="00517633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Jennifer Alderfer</w:t>
                              </w:r>
                              <w:r w:rsidR="00464CF5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, Esq.</w:t>
                              </w:r>
                            </w:p>
                            <w:p w14:paraId="20396D3E" w14:textId="77777777" w:rsidR="00517633" w:rsidRPr="004563DF" w:rsidRDefault="00517633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5701B029" w14:textId="77777777" w:rsidR="001E1599" w:rsidRPr="004563DF" w:rsidRDefault="001E159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>
                          <a:cxnSpLocks noChangeShapeType="1"/>
                        </wps:cNvCnPr>
                        <wps:spPr bwMode="auto">
                          <a:xfrm>
                            <a:off x="1485900" y="0"/>
                            <a:ext cx="0" cy="548640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34F23C" id="Group 5" o:spid="_x0000_s1026" style="position:absolute;left:0;text-align:left;margin-left:-27.75pt;margin-top:94.5pt;width:126pt;height:517.5pt;z-index:251658752;mso-height-relative:margin" coordsize="16002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top:2393;width:16002;height:5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4980D6B" w14:textId="77777777" w:rsidR="001E1599" w:rsidRPr="007E54B3" w:rsidRDefault="001E1599" w:rsidP="0063142F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E54B3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>Board of Directors</w:t>
                        </w:r>
                        <w:r w:rsidRPr="007E54B3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</w:p>
                      <w:p w14:paraId="6847A9A5" w14:textId="77777777" w:rsidR="001E1599" w:rsidRPr="004563DF" w:rsidRDefault="001E1599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20440EBD" w14:textId="77777777" w:rsidR="001E1599" w:rsidRPr="004563DF" w:rsidRDefault="001E1599" w:rsidP="0063142F">
                        <w:pPr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</w:pPr>
                        <w:r w:rsidRPr="004563DF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>President</w:t>
                        </w:r>
                      </w:p>
                      <w:p w14:paraId="6DF61C6F" w14:textId="14560D2A" w:rsidR="00B85F91" w:rsidRPr="004563DF" w:rsidRDefault="00464CF5" w:rsidP="00B85F9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Kent Newhart (2023</w:t>
                        </w:r>
                        <w:r w:rsidR="00B85F91" w:rsidRPr="004563DF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  <w:p w14:paraId="15ADBBDF" w14:textId="77777777" w:rsidR="001E1599" w:rsidRPr="004563DF" w:rsidRDefault="001E1599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450D2311" w14:textId="77777777" w:rsidR="001E1599" w:rsidRPr="004563DF" w:rsidRDefault="001E1599" w:rsidP="0063142F">
                        <w:pPr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</w:pPr>
                        <w:r w:rsidRPr="004563DF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>Vice President</w:t>
                        </w:r>
                      </w:p>
                      <w:p w14:paraId="240720D7" w14:textId="7E88F7E6" w:rsidR="00B85F91" w:rsidRPr="004563DF" w:rsidRDefault="00464CF5" w:rsidP="00B85F9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Vito </w:t>
                        </w:r>
                        <w:r w:rsidR="0061377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G.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Gallo </w:t>
                        </w:r>
                        <w:r w:rsidR="00B85F91" w:rsidRPr="004563DF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(202</w:t>
                        </w:r>
                        <w:r w:rsidR="00573F5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6</w:t>
                        </w:r>
                        <w:r w:rsidR="00B85F91" w:rsidRPr="004563DF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  <w:p w14:paraId="40838D88" w14:textId="77777777" w:rsidR="001E1599" w:rsidRPr="004563DF" w:rsidRDefault="001E1599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11D96171" w14:textId="77777777" w:rsidR="00A5118E" w:rsidRDefault="00A5118E" w:rsidP="0063142F">
                        <w:pPr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</w:pPr>
                        <w:r w:rsidRPr="004563DF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>Secretary</w:t>
                        </w:r>
                      </w:p>
                      <w:p w14:paraId="5B7BE705" w14:textId="271EEB82" w:rsidR="00B85F91" w:rsidRPr="00464CF5" w:rsidRDefault="001D5E60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Vacant</w:t>
                        </w:r>
                        <w:r w:rsidR="00464CF5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3B5A82C8" w14:textId="77777777" w:rsidR="00A5118E" w:rsidRPr="004563DF" w:rsidRDefault="00A5118E" w:rsidP="0063142F">
                        <w:pPr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</w:pPr>
                      </w:p>
                      <w:p w14:paraId="1A5815F0" w14:textId="77777777" w:rsidR="001E1599" w:rsidRPr="004563DF" w:rsidRDefault="001E1599" w:rsidP="0063142F">
                        <w:pPr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</w:pPr>
                        <w:r w:rsidRPr="004563DF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>Treasurer</w:t>
                        </w:r>
                      </w:p>
                      <w:p w14:paraId="404E6584" w14:textId="3685D830" w:rsidR="00B85F91" w:rsidRPr="004563DF" w:rsidRDefault="00464CF5" w:rsidP="00B85F9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Stephanie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Colbry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(2022</w:t>
                        </w:r>
                        <w:r w:rsidR="00B85F91" w:rsidRPr="004563DF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  <w:p w14:paraId="1A993DD1" w14:textId="77777777" w:rsidR="001E1599" w:rsidRPr="004563DF" w:rsidRDefault="001E1599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03E52BA2" w14:textId="4705BB34" w:rsidR="007D564B" w:rsidRDefault="007D564B" w:rsidP="007D564B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Cheryl</w:t>
                        </w:r>
                        <w:r w:rsidR="00464CF5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Huckabee</w:t>
                        </w:r>
                        <w:r w:rsidR="00C0477A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Washingto</w:t>
                        </w:r>
                        <w:r w:rsidR="0051763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n</w:t>
                        </w:r>
                        <w:r w:rsidR="00464CF5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(2023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  <w:p w14:paraId="09C79BE1" w14:textId="77777777" w:rsidR="007D564B" w:rsidRDefault="007D564B" w:rsidP="007D564B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49B3B8CA" w14:textId="1C02F6CD" w:rsidR="006A6B1A" w:rsidRDefault="006A6B1A" w:rsidP="006A6B1A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E45D0B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Benn Smith</w:t>
                        </w:r>
                        <w:r w:rsidR="00A5118E" w:rsidRPr="00E45D0B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(202</w:t>
                        </w:r>
                        <w:r w:rsidR="009D10FB" w:rsidRPr="00E45D0B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5</w:t>
                        </w:r>
                        <w:r w:rsidR="00143A94" w:rsidRPr="00E45D0B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  <w:p w14:paraId="38C2D0EB" w14:textId="0BF996D5" w:rsidR="001D5E60" w:rsidRPr="00E45D0B" w:rsidRDefault="001D5E60" w:rsidP="006A6B1A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Acting Secretary</w:t>
                        </w:r>
                      </w:p>
                      <w:p w14:paraId="0EC5041D" w14:textId="77777777" w:rsidR="001E1599" w:rsidRPr="00E45D0B" w:rsidRDefault="001E1599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373B8123" w14:textId="510773BD" w:rsidR="007D564B" w:rsidRPr="00E45D0B" w:rsidRDefault="00464CF5" w:rsidP="007D564B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E45D0B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Jeffrey Warren (202</w:t>
                        </w:r>
                        <w:r w:rsidR="00E45D0B" w:rsidRPr="00E45D0B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5</w:t>
                        </w:r>
                        <w:r w:rsidR="007D564B" w:rsidRPr="00E45D0B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  <w:p w14:paraId="00D5E2D3" w14:textId="77777777" w:rsidR="007D564B" w:rsidRPr="00697197" w:rsidRDefault="007D564B" w:rsidP="0063142F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14:paraId="286B7A97" w14:textId="55EDC6A2" w:rsidR="00DD3764" w:rsidRDefault="00DD3764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4563DF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Rhonda B</w:t>
                        </w:r>
                        <w:r w:rsidR="006F62E8" w:rsidRPr="004563DF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astia</w:t>
                        </w:r>
                        <w:r w:rsidRPr="004563DF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n (2</w:t>
                        </w:r>
                        <w:r w:rsidR="007D564B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022</w:t>
                        </w:r>
                        <w:r w:rsidRPr="004563DF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  <w:p w14:paraId="1DEA11EA" w14:textId="37BE086A" w:rsidR="00517633" w:rsidRDefault="00517633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10558C26" w14:textId="46748059" w:rsidR="00517633" w:rsidRPr="004563DF" w:rsidRDefault="00464CF5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Cara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Butz</w:t>
                        </w:r>
                        <w:proofErr w:type="spellEnd"/>
                        <w:r w:rsidR="0051763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(2022)</w:t>
                        </w:r>
                      </w:p>
                      <w:p w14:paraId="3E4AC6B4" w14:textId="77777777" w:rsidR="001E1599" w:rsidRDefault="001E1599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23A24924" w14:textId="77777777" w:rsidR="001E1599" w:rsidRPr="004563DF" w:rsidRDefault="001E1599" w:rsidP="00E91E90">
                        <w:pPr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</w:pPr>
                        <w:r w:rsidRPr="004563DF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>Executive Director</w:t>
                        </w:r>
                      </w:p>
                      <w:p w14:paraId="23DC9EAE" w14:textId="732CD5B8" w:rsidR="001E1599" w:rsidRPr="004563DF" w:rsidRDefault="00464CF5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Vacant</w:t>
                        </w:r>
                      </w:p>
                      <w:p w14:paraId="61C04051" w14:textId="77777777" w:rsidR="001E1599" w:rsidRPr="004563DF" w:rsidRDefault="001E1599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27704BBA" w14:textId="77777777" w:rsidR="001E1599" w:rsidRPr="004563DF" w:rsidRDefault="001E1599" w:rsidP="0063142F">
                        <w:pPr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</w:pPr>
                        <w:r w:rsidRPr="004563DF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>Solicitor</w:t>
                        </w:r>
                      </w:p>
                      <w:p w14:paraId="1A15F26B" w14:textId="1A0FF6D2" w:rsidR="001E1599" w:rsidRDefault="006A6B1A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4563DF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Joseph Zator</w:t>
                        </w:r>
                        <w:r w:rsidR="00464CF5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II, Esq.</w:t>
                        </w:r>
                      </w:p>
                      <w:p w14:paraId="12636734" w14:textId="0A7AE5B3" w:rsidR="00517633" w:rsidRDefault="00517633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27CAB329" w14:textId="16481D18" w:rsidR="00517633" w:rsidRDefault="00517633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Assistant Solicitor</w:t>
                        </w:r>
                      </w:p>
                      <w:p w14:paraId="6790D365" w14:textId="717C9D3E" w:rsidR="00517633" w:rsidRDefault="00517633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Jennifer Alderfer</w:t>
                        </w:r>
                        <w:r w:rsidR="00464CF5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, Esq.</w:t>
                        </w:r>
                      </w:p>
                      <w:p w14:paraId="20396D3E" w14:textId="77777777" w:rsidR="00517633" w:rsidRPr="004563DF" w:rsidRDefault="00517633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5701B029" w14:textId="77777777" w:rsidR="001E1599" w:rsidRPr="004563DF" w:rsidRDefault="001E1599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line id="Straight Connector 4" o:spid="_x0000_s1028" style="position:absolute;visibility:visible;mso-wrap-style:square" from="14859,0" to="14859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" strokeweight=".7pt">
                  <v:shadow color="black" opacity="24903f" origin=",.5" offset="0,.55556mm"/>
                </v:line>
                <w10:wrap type="square"/>
                <w10:anchorlock/>
              </v:group>
            </w:pict>
          </mc:Fallback>
        </mc:AlternateContent>
      </w:r>
    </w:p>
    <w:p w14:paraId="1305B164" w14:textId="77777777" w:rsidR="00185661" w:rsidRPr="00305257" w:rsidRDefault="00185661" w:rsidP="00185661">
      <w:pPr>
        <w:tabs>
          <w:tab w:val="left" w:pos="2947"/>
        </w:tabs>
        <w:jc w:val="right"/>
        <w:rPr>
          <w:rFonts w:ascii="Century Gothic" w:hAnsi="Century Gothic"/>
          <w:sz w:val="22"/>
        </w:rPr>
      </w:pPr>
      <w:r w:rsidRPr="00305257">
        <w:rPr>
          <w:rFonts w:ascii="Century Gothic" w:hAnsi="Century Gothic"/>
          <w:sz w:val="28"/>
        </w:rPr>
        <w:t>W</w:t>
      </w:r>
      <w:r w:rsidRPr="00305257">
        <w:rPr>
          <w:rFonts w:ascii="Century Gothic" w:hAnsi="Century Gothic"/>
          <w:sz w:val="22"/>
        </w:rPr>
        <w:t xml:space="preserve">hitehall </w:t>
      </w:r>
      <w:r w:rsidRPr="00305257">
        <w:rPr>
          <w:rFonts w:ascii="Century Gothic" w:hAnsi="Century Gothic"/>
          <w:sz w:val="28"/>
        </w:rPr>
        <w:t>T</w:t>
      </w:r>
      <w:r w:rsidRPr="00305257">
        <w:rPr>
          <w:rFonts w:ascii="Century Gothic" w:hAnsi="Century Gothic"/>
          <w:sz w:val="22"/>
        </w:rPr>
        <w:t xml:space="preserve">ownship </w:t>
      </w:r>
      <w:r w:rsidRPr="00305257">
        <w:rPr>
          <w:rFonts w:ascii="Century Gothic" w:hAnsi="Century Gothic"/>
          <w:sz w:val="28"/>
        </w:rPr>
        <w:t>I</w:t>
      </w:r>
      <w:r w:rsidRPr="00305257">
        <w:rPr>
          <w:rFonts w:ascii="Century Gothic" w:hAnsi="Century Gothic"/>
          <w:sz w:val="22"/>
        </w:rPr>
        <w:t xml:space="preserve">ndustrial </w:t>
      </w:r>
      <w:r w:rsidRPr="00305257">
        <w:rPr>
          <w:rFonts w:ascii="Century Gothic" w:hAnsi="Century Gothic"/>
          <w:sz w:val="28"/>
        </w:rPr>
        <w:t>&amp;</w:t>
      </w:r>
      <w:r w:rsidRPr="00305257">
        <w:rPr>
          <w:rFonts w:ascii="Century Gothic" w:hAnsi="Century Gothic"/>
          <w:sz w:val="22"/>
        </w:rPr>
        <w:t xml:space="preserve"> </w:t>
      </w:r>
      <w:r w:rsidRPr="00305257">
        <w:rPr>
          <w:rFonts w:ascii="Century Gothic" w:hAnsi="Century Gothic"/>
          <w:sz w:val="28"/>
        </w:rPr>
        <w:t>C</w:t>
      </w:r>
      <w:r w:rsidRPr="00305257">
        <w:rPr>
          <w:rFonts w:ascii="Century Gothic" w:hAnsi="Century Gothic"/>
          <w:sz w:val="22"/>
        </w:rPr>
        <w:t xml:space="preserve">ommercial </w:t>
      </w:r>
      <w:r w:rsidRPr="00305257">
        <w:rPr>
          <w:rFonts w:ascii="Century Gothic" w:hAnsi="Century Gothic"/>
          <w:sz w:val="28"/>
        </w:rPr>
        <w:t>D</w:t>
      </w:r>
      <w:r w:rsidRPr="00305257">
        <w:rPr>
          <w:rFonts w:ascii="Century Gothic" w:hAnsi="Century Gothic"/>
          <w:sz w:val="22"/>
        </w:rPr>
        <w:t xml:space="preserve">evelopment </w:t>
      </w:r>
      <w:r w:rsidRPr="00305257">
        <w:rPr>
          <w:rFonts w:ascii="Century Gothic" w:hAnsi="Century Gothic"/>
          <w:sz w:val="28"/>
        </w:rPr>
        <w:t>A</w:t>
      </w:r>
      <w:r w:rsidRPr="00305257">
        <w:rPr>
          <w:rFonts w:ascii="Century Gothic" w:hAnsi="Century Gothic"/>
          <w:sz w:val="22"/>
        </w:rPr>
        <w:t>uthority</w:t>
      </w:r>
    </w:p>
    <w:p w14:paraId="5C72F323" w14:textId="77777777" w:rsidR="00185661" w:rsidRPr="00305257" w:rsidRDefault="00185661" w:rsidP="00185661">
      <w:pPr>
        <w:tabs>
          <w:tab w:val="left" w:pos="2947"/>
        </w:tabs>
        <w:jc w:val="right"/>
        <w:rPr>
          <w:rFonts w:ascii="Century Gothic" w:hAnsi="Century Gothic"/>
          <w:i/>
          <w:sz w:val="22"/>
        </w:rPr>
      </w:pPr>
      <w:r>
        <w:rPr>
          <w:rFonts w:ascii="Century Gothic" w:hAnsi="Century Gothic"/>
          <w:i/>
          <w:sz w:val="22"/>
        </w:rPr>
        <w:t>The Resource to Start &amp; Grow Your Business</w:t>
      </w:r>
    </w:p>
    <w:p w14:paraId="40E66D31" w14:textId="77777777" w:rsidR="00185661" w:rsidRPr="00305257" w:rsidRDefault="00185661" w:rsidP="00185661">
      <w:pPr>
        <w:tabs>
          <w:tab w:val="left" w:pos="2947"/>
        </w:tabs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PO Box 413 | Whitehall, PA 18052</w:t>
      </w:r>
    </w:p>
    <w:p w14:paraId="62F7C4B8" w14:textId="77777777" w:rsidR="00185661" w:rsidRDefault="00185661" w:rsidP="00185661">
      <w:pPr>
        <w:tabs>
          <w:tab w:val="left" w:pos="2947"/>
        </w:tabs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484.245.4098</w:t>
      </w:r>
    </w:p>
    <w:p w14:paraId="5642B177" w14:textId="77777777" w:rsidR="00185661" w:rsidRPr="00305257" w:rsidRDefault="00185661" w:rsidP="00185661">
      <w:pPr>
        <w:tabs>
          <w:tab w:val="left" w:pos="2947"/>
        </w:tabs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wticda@gmail.com</w:t>
      </w:r>
    </w:p>
    <w:p w14:paraId="579F0E47" w14:textId="77777777" w:rsidR="00185661" w:rsidRDefault="00185661" w:rsidP="00185661"/>
    <w:p w14:paraId="323EFEBF" w14:textId="77777777" w:rsidR="00871E79" w:rsidRDefault="00871E79" w:rsidP="00871E79">
      <w:pPr>
        <w:shd w:val="clear" w:color="auto" w:fill="FFFFFF"/>
        <w:ind w:left="2160"/>
        <w:rPr>
          <w:rFonts w:ascii="Georgia" w:eastAsia="Times New Roman" w:hAnsi="Georgia"/>
          <w:color w:val="1155CC"/>
          <w:u w:val="single"/>
        </w:rPr>
      </w:pPr>
    </w:p>
    <w:p w14:paraId="12399C3C" w14:textId="0EBE52B7" w:rsidR="00133413" w:rsidRDefault="008D4A43" w:rsidP="00133413">
      <w:pPr>
        <w:ind w:left="-450" w:firstLine="450"/>
        <w:jc w:val="center"/>
        <w:rPr>
          <w:rFonts w:ascii="Georgia" w:eastAsia="Times New Roman" w:hAnsi="Georgia" w:cs="Calibri"/>
          <w:b/>
          <w:bCs/>
          <w:color w:val="000000"/>
        </w:rPr>
      </w:pPr>
      <w:r>
        <w:rPr>
          <w:rFonts w:ascii="Georgia" w:eastAsia="Times New Roman" w:hAnsi="Georgia" w:cs="Calibri"/>
          <w:b/>
          <w:bCs/>
          <w:color w:val="000000"/>
        </w:rPr>
        <w:t>January</w:t>
      </w:r>
      <w:r w:rsidR="003B70AA">
        <w:rPr>
          <w:rFonts w:ascii="Georgia" w:eastAsia="Times New Roman" w:hAnsi="Georgia" w:cs="Calibri"/>
          <w:b/>
          <w:bCs/>
          <w:color w:val="000000"/>
        </w:rPr>
        <w:t xml:space="preserve"> 1</w:t>
      </w:r>
      <w:r>
        <w:rPr>
          <w:rFonts w:ascii="Georgia" w:eastAsia="Times New Roman" w:hAnsi="Georgia" w:cs="Calibri"/>
          <w:b/>
          <w:bCs/>
          <w:color w:val="000000"/>
        </w:rPr>
        <w:t>7</w:t>
      </w:r>
      <w:r w:rsidR="00133413" w:rsidRPr="00D6770B">
        <w:rPr>
          <w:rFonts w:ascii="Georgia" w:eastAsia="Times New Roman" w:hAnsi="Georgia" w:cs="Calibri"/>
          <w:b/>
          <w:bCs/>
          <w:color w:val="000000"/>
        </w:rPr>
        <w:t>, 202</w:t>
      </w:r>
      <w:r>
        <w:rPr>
          <w:rFonts w:ascii="Georgia" w:eastAsia="Times New Roman" w:hAnsi="Georgia" w:cs="Calibri"/>
          <w:b/>
          <w:bCs/>
          <w:color w:val="000000"/>
        </w:rPr>
        <w:t>2</w:t>
      </w:r>
    </w:p>
    <w:p w14:paraId="42DCB000" w14:textId="77777777" w:rsidR="00CB1D90" w:rsidRPr="00D6770B" w:rsidRDefault="00CB1D90" w:rsidP="00133413">
      <w:pPr>
        <w:ind w:left="-450" w:firstLine="450"/>
        <w:jc w:val="center"/>
        <w:rPr>
          <w:rFonts w:ascii="Georgia" w:eastAsia="Times New Roman" w:hAnsi="Georgia" w:cs="Calibri"/>
          <w:b/>
          <w:bCs/>
          <w:color w:val="000000"/>
        </w:rPr>
      </w:pPr>
    </w:p>
    <w:p w14:paraId="33F91CED" w14:textId="01B45C10" w:rsidR="00CB1D90" w:rsidRDefault="00CB1D90" w:rsidP="00CB1D90">
      <w:pPr>
        <w:ind w:left="2880"/>
        <w:rPr>
          <w:rFonts w:ascii="Georgia" w:eastAsia="Times New Roman" w:hAnsi="Georgia" w:cs="Calibri"/>
          <w:color w:val="000000"/>
        </w:rPr>
      </w:pPr>
      <w:r w:rsidRPr="00D6770B">
        <w:rPr>
          <w:rFonts w:ascii="Georgia" w:eastAsia="Times New Roman" w:hAnsi="Georgia" w:cs="Calibri"/>
          <w:color w:val="000000"/>
        </w:rPr>
        <w:t>ATA Financial, 1044 Third St., Whitehall</w:t>
      </w:r>
      <w:r>
        <w:rPr>
          <w:rFonts w:ascii="Georgia" w:eastAsia="Times New Roman" w:hAnsi="Georgia" w:cs="Calibri"/>
          <w:color w:val="000000"/>
        </w:rPr>
        <w:t>, PA  18052 @6:30PM</w:t>
      </w:r>
    </w:p>
    <w:p w14:paraId="7F3C807D" w14:textId="4648E3E1" w:rsidR="00E73130" w:rsidRPr="00D6770B" w:rsidRDefault="00E73130" w:rsidP="00E73130">
      <w:pPr>
        <w:ind w:left="2880"/>
        <w:jc w:val="center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Call in # 610-433-3866</w:t>
      </w:r>
    </w:p>
    <w:p w14:paraId="3CBF80B6" w14:textId="77777777" w:rsidR="00F4540B" w:rsidRDefault="00F4540B" w:rsidP="00133413">
      <w:pPr>
        <w:ind w:left="-450" w:firstLine="450"/>
        <w:jc w:val="center"/>
        <w:rPr>
          <w:rFonts w:ascii="Georgia" w:eastAsia="Times New Roman" w:hAnsi="Georgia" w:cs="Calibri"/>
          <w:b/>
          <w:bCs/>
          <w:color w:val="000000"/>
        </w:rPr>
      </w:pPr>
    </w:p>
    <w:p w14:paraId="519368E1" w14:textId="77777777" w:rsidR="00CB1D90" w:rsidRDefault="00CB1D90" w:rsidP="00133413">
      <w:pPr>
        <w:ind w:left="-450" w:firstLine="450"/>
        <w:jc w:val="center"/>
        <w:rPr>
          <w:rFonts w:ascii="Georgia" w:eastAsia="Times New Roman" w:hAnsi="Georgia" w:cs="Calibri"/>
          <w:b/>
          <w:bCs/>
          <w:color w:val="000000"/>
        </w:rPr>
      </w:pPr>
    </w:p>
    <w:p w14:paraId="6999EA94" w14:textId="2025C317" w:rsidR="00133413" w:rsidRDefault="00601A61" w:rsidP="00133413">
      <w:pPr>
        <w:ind w:left="-450" w:firstLine="450"/>
        <w:jc w:val="center"/>
        <w:rPr>
          <w:rFonts w:ascii="Georgia" w:eastAsia="Times New Roman" w:hAnsi="Georgia" w:cs="Calibri"/>
          <w:b/>
          <w:bCs/>
          <w:color w:val="000000"/>
        </w:rPr>
      </w:pPr>
      <w:r>
        <w:rPr>
          <w:rFonts w:ascii="Georgia" w:eastAsia="Times New Roman" w:hAnsi="Georgia" w:cs="Calibri"/>
          <w:b/>
          <w:bCs/>
          <w:color w:val="000000"/>
        </w:rPr>
        <w:t>MINUTES</w:t>
      </w:r>
      <w:r w:rsidR="00490982">
        <w:rPr>
          <w:rFonts w:ascii="Georgia" w:eastAsia="Times New Roman" w:hAnsi="Georgia" w:cs="Calibri"/>
          <w:b/>
          <w:bCs/>
          <w:color w:val="000000"/>
        </w:rPr>
        <w:t>-Draft</w:t>
      </w:r>
    </w:p>
    <w:p w14:paraId="70E143E5" w14:textId="77777777" w:rsidR="00F547DF" w:rsidRPr="00D6770B" w:rsidRDefault="00F547DF" w:rsidP="00133413">
      <w:pPr>
        <w:ind w:left="-450" w:firstLine="450"/>
        <w:jc w:val="center"/>
        <w:rPr>
          <w:rFonts w:ascii="Georgia" w:eastAsia="Times New Roman" w:hAnsi="Georgia" w:cs="Calibri"/>
          <w:b/>
          <w:bCs/>
          <w:color w:val="000000"/>
        </w:rPr>
      </w:pPr>
    </w:p>
    <w:p w14:paraId="262AC0BC" w14:textId="1017FCC4" w:rsidR="00133413" w:rsidRPr="00F547DF" w:rsidRDefault="00E95A08" w:rsidP="00133413">
      <w:pPr>
        <w:rPr>
          <w:rFonts w:ascii="Times New Roman" w:eastAsia="Times New Roman" w:hAnsi="Times New Roman"/>
        </w:rPr>
      </w:pPr>
      <w:r w:rsidRPr="00F547DF">
        <w:rPr>
          <w:rFonts w:ascii="Times New Roman" w:eastAsia="Times New Roman" w:hAnsi="Times New Roman"/>
        </w:rPr>
        <w:t>Members Present- Vito Gallo, Jeffrey Warren, Benn Smith</w:t>
      </w:r>
    </w:p>
    <w:p w14:paraId="03489E4F" w14:textId="5F195CE0" w:rsidR="00671F43" w:rsidRPr="00F547DF" w:rsidRDefault="00671F43" w:rsidP="00133413">
      <w:pPr>
        <w:rPr>
          <w:rFonts w:ascii="Times New Roman" w:eastAsia="Times New Roman" w:hAnsi="Times New Roman"/>
        </w:rPr>
      </w:pPr>
      <w:r w:rsidRPr="00F547DF">
        <w:rPr>
          <w:rFonts w:ascii="Times New Roman" w:eastAsia="Times New Roman" w:hAnsi="Times New Roman"/>
        </w:rPr>
        <w:t xml:space="preserve">Members on telephone – Stephanie </w:t>
      </w:r>
      <w:proofErr w:type="spellStart"/>
      <w:r w:rsidRPr="00F547DF">
        <w:rPr>
          <w:rFonts w:ascii="Times New Roman" w:eastAsia="Times New Roman" w:hAnsi="Times New Roman"/>
        </w:rPr>
        <w:t>Colbry</w:t>
      </w:r>
      <w:proofErr w:type="spellEnd"/>
      <w:r w:rsidRPr="00F547DF">
        <w:rPr>
          <w:rFonts w:ascii="Times New Roman" w:eastAsia="Times New Roman" w:hAnsi="Times New Roman"/>
        </w:rPr>
        <w:t xml:space="preserve">, Rhonda Bastian, Cheryl Huckabee Washington, Cara </w:t>
      </w:r>
      <w:proofErr w:type="spellStart"/>
      <w:r w:rsidRPr="00F547DF">
        <w:rPr>
          <w:rFonts w:ascii="Times New Roman" w:eastAsia="Times New Roman" w:hAnsi="Times New Roman"/>
        </w:rPr>
        <w:t>Butz</w:t>
      </w:r>
      <w:proofErr w:type="spellEnd"/>
    </w:p>
    <w:p w14:paraId="6B0CEBBE" w14:textId="42761CD8" w:rsidR="00671F43" w:rsidRPr="00F547DF" w:rsidRDefault="00671F43" w:rsidP="00133413">
      <w:pPr>
        <w:rPr>
          <w:rFonts w:ascii="Times New Roman" w:eastAsia="Times New Roman" w:hAnsi="Times New Roman"/>
        </w:rPr>
      </w:pPr>
      <w:r w:rsidRPr="00F547DF">
        <w:rPr>
          <w:rFonts w:ascii="Times New Roman" w:eastAsia="Times New Roman" w:hAnsi="Times New Roman"/>
        </w:rPr>
        <w:t xml:space="preserve">Others Present – Mayor </w:t>
      </w:r>
      <w:r w:rsidR="006E2AE0" w:rsidRPr="00F547DF">
        <w:rPr>
          <w:rFonts w:ascii="Times New Roman" w:eastAsia="Times New Roman" w:hAnsi="Times New Roman"/>
        </w:rPr>
        <w:t>Michael</w:t>
      </w:r>
      <w:r w:rsidRPr="00F547DF">
        <w:rPr>
          <w:rFonts w:ascii="Times New Roman" w:eastAsia="Times New Roman" w:hAnsi="Times New Roman"/>
        </w:rPr>
        <w:t xml:space="preserve"> Har</w:t>
      </w:r>
      <w:r w:rsidR="00993828" w:rsidRPr="00F547DF">
        <w:rPr>
          <w:rFonts w:ascii="Times New Roman" w:eastAsia="Times New Roman" w:hAnsi="Times New Roman"/>
        </w:rPr>
        <w:t>ak</w:t>
      </w:r>
      <w:r w:rsidR="006E2AE0" w:rsidRPr="00F547DF">
        <w:rPr>
          <w:rFonts w:ascii="Times New Roman" w:eastAsia="Times New Roman" w:hAnsi="Times New Roman"/>
        </w:rPr>
        <w:t>al</w:t>
      </w:r>
      <w:r w:rsidRPr="00F547DF">
        <w:rPr>
          <w:rFonts w:ascii="Times New Roman" w:eastAsia="Times New Roman" w:hAnsi="Times New Roman"/>
        </w:rPr>
        <w:t xml:space="preserve">, Asst Solicitor </w:t>
      </w:r>
      <w:r w:rsidR="009B203A" w:rsidRPr="00F547DF">
        <w:rPr>
          <w:rFonts w:ascii="Times New Roman" w:eastAsia="Times New Roman" w:hAnsi="Times New Roman"/>
        </w:rPr>
        <w:t>Jennifer</w:t>
      </w:r>
      <w:r w:rsidRPr="00F547DF">
        <w:rPr>
          <w:rFonts w:ascii="Times New Roman" w:eastAsia="Times New Roman" w:hAnsi="Times New Roman"/>
        </w:rPr>
        <w:t xml:space="preserve"> Alde</w:t>
      </w:r>
      <w:r w:rsidR="00E60941" w:rsidRPr="00F547DF">
        <w:rPr>
          <w:rFonts w:ascii="Times New Roman" w:eastAsia="Times New Roman" w:hAnsi="Times New Roman"/>
        </w:rPr>
        <w:t>r</w:t>
      </w:r>
      <w:r w:rsidRPr="00F547DF">
        <w:rPr>
          <w:rFonts w:ascii="Times New Roman" w:eastAsia="Times New Roman" w:hAnsi="Times New Roman"/>
        </w:rPr>
        <w:t>fer</w:t>
      </w:r>
    </w:p>
    <w:p w14:paraId="2CAC78B0" w14:textId="54E4A529" w:rsidR="009B27AB" w:rsidRPr="00F547DF" w:rsidRDefault="009B27AB" w:rsidP="00133413">
      <w:pPr>
        <w:rPr>
          <w:rFonts w:ascii="Times New Roman" w:eastAsia="Times New Roman" w:hAnsi="Times New Roman"/>
        </w:rPr>
      </w:pPr>
      <w:r w:rsidRPr="00F547DF">
        <w:rPr>
          <w:rFonts w:ascii="Times New Roman" w:eastAsia="Times New Roman" w:hAnsi="Times New Roman"/>
        </w:rPr>
        <w:t xml:space="preserve">Members </w:t>
      </w:r>
      <w:r w:rsidR="00E60941" w:rsidRPr="00F547DF">
        <w:rPr>
          <w:rFonts w:ascii="Times New Roman" w:eastAsia="Times New Roman" w:hAnsi="Times New Roman"/>
        </w:rPr>
        <w:t>Absent</w:t>
      </w:r>
      <w:r w:rsidRPr="00F547DF">
        <w:rPr>
          <w:rFonts w:ascii="Times New Roman" w:eastAsia="Times New Roman" w:hAnsi="Times New Roman"/>
        </w:rPr>
        <w:t>- Kent Newhart</w:t>
      </w:r>
    </w:p>
    <w:p w14:paraId="6C10E21E" w14:textId="77777777" w:rsidR="008E4BBA" w:rsidRPr="00F547DF" w:rsidRDefault="008E4BBA" w:rsidP="00133413">
      <w:pPr>
        <w:shd w:val="clear" w:color="auto" w:fill="FFFFFF"/>
        <w:ind w:left="1440"/>
        <w:rPr>
          <w:rFonts w:ascii="Georgia" w:eastAsia="Times New Roman" w:hAnsi="Georgia"/>
        </w:rPr>
      </w:pPr>
    </w:p>
    <w:p w14:paraId="40EFB196" w14:textId="6ACCDD49" w:rsidR="009B203A" w:rsidRPr="00F547DF" w:rsidRDefault="009B203A" w:rsidP="00133413">
      <w:pPr>
        <w:shd w:val="clear" w:color="auto" w:fill="FFFFFF"/>
        <w:ind w:left="1440"/>
        <w:rPr>
          <w:rFonts w:ascii="Georgia" w:eastAsia="Times New Roman" w:hAnsi="Georgia"/>
          <w:color w:val="222222"/>
        </w:rPr>
      </w:pPr>
      <w:r w:rsidRPr="00F547DF">
        <w:rPr>
          <w:rFonts w:ascii="Georgia" w:eastAsia="Times New Roman" w:hAnsi="Georgia"/>
        </w:rPr>
        <w:t xml:space="preserve">Vito Called meeting to order 6:35pm.  Pledge of </w:t>
      </w:r>
      <w:r w:rsidR="00F547DF">
        <w:rPr>
          <w:rFonts w:ascii="Georgia" w:eastAsia="Times New Roman" w:hAnsi="Georgia"/>
        </w:rPr>
        <w:t>A</w:t>
      </w:r>
      <w:r w:rsidRPr="00F547DF">
        <w:rPr>
          <w:rFonts w:ascii="Georgia" w:eastAsia="Times New Roman" w:hAnsi="Georgia"/>
        </w:rPr>
        <w:t xml:space="preserve">llegiance. </w:t>
      </w:r>
    </w:p>
    <w:p w14:paraId="54BE3A73" w14:textId="77777777" w:rsidR="00133413" w:rsidRPr="00D6770B" w:rsidRDefault="00133413" w:rsidP="00133413">
      <w:pPr>
        <w:rPr>
          <w:rFonts w:ascii="Georgia" w:eastAsia="Times New Roman" w:hAnsi="Georgia"/>
        </w:rPr>
      </w:pPr>
    </w:p>
    <w:p w14:paraId="20D53315" w14:textId="4774A2CB" w:rsidR="00133413" w:rsidRDefault="00133413" w:rsidP="006E2AE0">
      <w:pPr>
        <w:pStyle w:val="ListParagraph"/>
        <w:numPr>
          <w:ilvl w:val="0"/>
          <w:numId w:val="22"/>
        </w:numPr>
        <w:rPr>
          <w:rFonts w:ascii="Georgia" w:eastAsia="Times New Roman" w:hAnsi="Georgia" w:cs="Calibri"/>
          <w:color w:val="000000"/>
        </w:rPr>
      </w:pPr>
      <w:r w:rsidRPr="006E2AE0">
        <w:rPr>
          <w:rFonts w:ascii="Georgia" w:eastAsia="Times New Roman" w:hAnsi="Georgia" w:cs="Calibri"/>
          <w:b/>
          <w:bCs/>
          <w:color w:val="000000"/>
        </w:rPr>
        <w:t>Approval of Minutes-</w:t>
      </w:r>
      <w:r w:rsidR="001D5E60" w:rsidRPr="006E2AE0">
        <w:rPr>
          <w:rFonts w:ascii="Georgia" w:eastAsia="Times New Roman" w:hAnsi="Georgia" w:cs="Calibri"/>
          <w:color w:val="000000"/>
        </w:rPr>
        <w:t>December 13</w:t>
      </w:r>
      <w:r w:rsidR="006367D0" w:rsidRPr="006E2AE0">
        <w:rPr>
          <w:rFonts w:ascii="Georgia" w:eastAsia="Times New Roman" w:hAnsi="Georgia" w:cs="Calibri"/>
          <w:color w:val="000000"/>
        </w:rPr>
        <w:t>,</w:t>
      </w:r>
      <w:r w:rsidRPr="006E2AE0">
        <w:rPr>
          <w:rFonts w:ascii="Georgia" w:eastAsia="Times New Roman" w:hAnsi="Georgia" w:cs="Calibri"/>
          <w:i/>
          <w:iCs/>
          <w:color w:val="000000"/>
        </w:rPr>
        <w:t xml:space="preserve"> 2021 </w:t>
      </w:r>
      <w:r w:rsidRPr="006E2AE0">
        <w:rPr>
          <w:rFonts w:ascii="Georgia" w:eastAsia="Times New Roman" w:hAnsi="Georgia" w:cs="Calibri"/>
          <w:color w:val="000000"/>
        </w:rPr>
        <w:t>(</w:t>
      </w:r>
      <w:r w:rsidR="001D5E60" w:rsidRPr="006E2AE0">
        <w:rPr>
          <w:rFonts w:ascii="Georgia" w:eastAsia="Times New Roman" w:hAnsi="Georgia" w:cs="Calibri"/>
          <w:color w:val="000000"/>
        </w:rPr>
        <w:t>Benn</w:t>
      </w:r>
      <w:r w:rsidRPr="006E2AE0">
        <w:rPr>
          <w:rFonts w:ascii="Georgia" w:eastAsia="Times New Roman" w:hAnsi="Georgia" w:cs="Calibri"/>
          <w:color w:val="000000"/>
        </w:rPr>
        <w:t>)</w:t>
      </w:r>
      <w:r w:rsidR="006367D0" w:rsidRPr="006E2AE0">
        <w:rPr>
          <w:rFonts w:ascii="Georgia" w:eastAsia="Times New Roman" w:hAnsi="Georgia" w:cs="Calibri"/>
          <w:color w:val="000000"/>
        </w:rPr>
        <w:t xml:space="preserve"> </w:t>
      </w:r>
      <w:r w:rsidR="00134329" w:rsidRPr="006E2AE0">
        <w:rPr>
          <w:rFonts w:ascii="Georgia" w:eastAsia="Times New Roman" w:hAnsi="Georgia" w:cs="Calibri"/>
          <w:color w:val="000000"/>
        </w:rPr>
        <w:t>(</w:t>
      </w:r>
      <w:r w:rsidRPr="006E2AE0">
        <w:rPr>
          <w:rFonts w:ascii="Georgia" w:eastAsia="Times New Roman" w:hAnsi="Georgia" w:cs="Calibri"/>
          <w:color w:val="000000"/>
        </w:rPr>
        <w:t>Attachment</w:t>
      </w:r>
      <w:r w:rsidR="00097670" w:rsidRPr="006E2AE0">
        <w:rPr>
          <w:rFonts w:ascii="Georgia" w:eastAsia="Times New Roman" w:hAnsi="Georgia" w:cs="Calibri"/>
          <w:color w:val="000000"/>
        </w:rPr>
        <w:t>)</w:t>
      </w:r>
      <w:r w:rsidRPr="006E2AE0">
        <w:rPr>
          <w:rFonts w:ascii="Georgia" w:eastAsia="Times New Roman" w:hAnsi="Georgia" w:cs="Calibri"/>
          <w:color w:val="000000"/>
        </w:rPr>
        <w:t xml:space="preserve"> </w:t>
      </w:r>
    </w:p>
    <w:p w14:paraId="0623EADD" w14:textId="69BBA7D6" w:rsidR="00573F5D" w:rsidRDefault="006E2AE0" w:rsidP="00573F5D">
      <w:pPr>
        <w:rPr>
          <w:rFonts w:ascii="Times New Roman" w:eastAsia="Times New Roman" w:hAnsi="Times New Roman"/>
          <w:b/>
          <w:bCs/>
        </w:rPr>
      </w:pPr>
      <w:r w:rsidRPr="006E2AE0">
        <w:rPr>
          <w:rFonts w:ascii="Georgia" w:eastAsia="Times New Roman" w:hAnsi="Georgia" w:cs="Calibri"/>
          <w:b/>
          <w:bCs/>
          <w:color w:val="000000"/>
        </w:rPr>
        <w:t>Motion Cheryl, 2</w:t>
      </w:r>
      <w:r w:rsidRPr="006E2AE0">
        <w:rPr>
          <w:rFonts w:ascii="Georgia" w:eastAsia="Times New Roman" w:hAnsi="Georgia" w:cs="Calibri"/>
          <w:b/>
          <w:bCs/>
          <w:color w:val="000000"/>
          <w:vertAlign w:val="superscript"/>
        </w:rPr>
        <w:t>nd</w:t>
      </w:r>
      <w:r w:rsidRPr="006E2AE0">
        <w:rPr>
          <w:rFonts w:ascii="Georgia" w:eastAsia="Times New Roman" w:hAnsi="Georgia" w:cs="Calibri"/>
          <w:b/>
          <w:bCs/>
          <w:color w:val="000000"/>
        </w:rPr>
        <w:t xml:space="preserve"> Rhonda</w:t>
      </w:r>
      <w:r>
        <w:rPr>
          <w:rFonts w:ascii="Georgia" w:eastAsia="Times New Roman" w:hAnsi="Georgia" w:cs="Calibri"/>
          <w:b/>
          <w:bCs/>
          <w:color w:val="000000"/>
        </w:rPr>
        <w:t>, Unanimous</w:t>
      </w:r>
      <w:r w:rsidR="00F547DF">
        <w:rPr>
          <w:rFonts w:ascii="Georgia" w:eastAsia="Times New Roman" w:hAnsi="Georgia" w:cs="Calibri"/>
          <w:b/>
          <w:bCs/>
          <w:color w:val="000000"/>
        </w:rPr>
        <w:t xml:space="preserve"> vote:</w:t>
      </w:r>
      <w:r>
        <w:rPr>
          <w:rFonts w:ascii="Georgia" w:eastAsia="Times New Roman" w:hAnsi="Georgia" w:cs="Calibri"/>
          <w:b/>
          <w:bCs/>
          <w:color w:val="000000"/>
        </w:rPr>
        <w:t xml:space="preserve"> Jef</w:t>
      </w:r>
      <w:r w:rsidR="004816E8">
        <w:rPr>
          <w:rFonts w:ascii="Georgia" w:eastAsia="Times New Roman" w:hAnsi="Georgia" w:cs="Calibri"/>
          <w:b/>
          <w:bCs/>
          <w:color w:val="000000"/>
        </w:rPr>
        <w:t>f-</w:t>
      </w:r>
      <w:r>
        <w:rPr>
          <w:rFonts w:ascii="Georgia" w:eastAsia="Times New Roman" w:hAnsi="Georgia" w:cs="Calibri"/>
          <w:b/>
          <w:bCs/>
          <w:color w:val="000000"/>
        </w:rPr>
        <w:t xml:space="preserve"> </w:t>
      </w:r>
      <w:r w:rsidR="004816E8">
        <w:rPr>
          <w:rFonts w:ascii="Georgia" w:eastAsia="Times New Roman" w:hAnsi="Georgia" w:cs="Calibri"/>
          <w:b/>
          <w:bCs/>
          <w:color w:val="000000"/>
        </w:rPr>
        <w:t>a</w:t>
      </w:r>
      <w:r>
        <w:rPr>
          <w:rFonts w:ascii="Georgia" w:eastAsia="Times New Roman" w:hAnsi="Georgia" w:cs="Calibri"/>
          <w:b/>
          <w:bCs/>
          <w:color w:val="000000"/>
        </w:rPr>
        <w:t>bstained</w:t>
      </w:r>
      <w:r w:rsidR="00573F5D">
        <w:rPr>
          <w:rFonts w:ascii="Georgia" w:eastAsia="Times New Roman" w:hAnsi="Georgia" w:cs="Calibri"/>
          <w:b/>
          <w:bCs/>
          <w:color w:val="000000"/>
        </w:rPr>
        <w:t xml:space="preserve">. </w:t>
      </w:r>
      <w:r w:rsidR="00573F5D">
        <w:rPr>
          <w:rFonts w:ascii="Times New Roman" w:eastAsia="Times New Roman" w:hAnsi="Times New Roman"/>
          <w:b/>
          <w:bCs/>
        </w:rPr>
        <w:t>Vito</w:t>
      </w:r>
      <w:r w:rsidR="00573F5D">
        <w:rPr>
          <w:rFonts w:ascii="Times New Roman" w:eastAsia="Times New Roman" w:hAnsi="Times New Roman"/>
          <w:b/>
          <w:bCs/>
        </w:rPr>
        <w:t>-yes</w:t>
      </w:r>
      <w:r w:rsidR="00573F5D">
        <w:rPr>
          <w:rFonts w:ascii="Times New Roman" w:eastAsia="Times New Roman" w:hAnsi="Times New Roman"/>
          <w:b/>
          <w:bCs/>
        </w:rPr>
        <w:t>, Benn</w:t>
      </w:r>
      <w:r w:rsidR="00573F5D">
        <w:rPr>
          <w:rFonts w:ascii="Times New Roman" w:eastAsia="Times New Roman" w:hAnsi="Times New Roman"/>
          <w:b/>
          <w:bCs/>
        </w:rPr>
        <w:t xml:space="preserve">-yes </w:t>
      </w:r>
      <w:r w:rsidR="00F547DF">
        <w:rPr>
          <w:rFonts w:ascii="Times New Roman" w:eastAsia="Times New Roman" w:hAnsi="Times New Roman"/>
          <w:b/>
          <w:bCs/>
        </w:rPr>
        <w:t>M</w:t>
      </w:r>
      <w:r w:rsidR="00573F5D">
        <w:rPr>
          <w:rFonts w:ascii="Times New Roman" w:eastAsia="Times New Roman" w:hAnsi="Times New Roman"/>
          <w:b/>
          <w:bCs/>
        </w:rPr>
        <w:t>embers on telephone – Stephanie</w:t>
      </w:r>
      <w:r w:rsidR="004816E8">
        <w:rPr>
          <w:rFonts w:ascii="Times New Roman" w:eastAsia="Times New Roman" w:hAnsi="Times New Roman"/>
          <w:b/>
          <w:bCs/>
        </w:rPr>
        <w:t>-yes</w:t>
      </w:r>
      <w:r w:rsidR="00573F5D">
        <w:rPr>
          <w:rFonts w:ascii="Times New Roman" w:eastAsia="Times New Roman" w:hAnsi="Times New Roman"/>
          <w:b/>
          <w:bCs/>
        </w:rPr>
        <w:t>, Rhonda</w:t>
      </w:r>
      <w:r w:rsidR="004816E8">
        <w:rPr>
          <w:rFonts w:ascii="Times New Roman" w:eastAsia="Times New Roman" w:hAnsi="Times New Roman"/>
          <w:b/>
          <w:bCs/>
        </w:rPr>
        <w:t>-yes</w:t>
      </w:r>
      <w:r w:rsidR="00573F5D">
        <w:rPr>
          <w:rFonts w:ascii="Times New Roman" w:eastAsia="Times New Roman" w:hAnsi="Times New Roman"/>
          <w:b/>
          <w:bCs/>
        </w:rPr>
        <w:t>, Cheryl</w:t>
      </w:r>
      <w:r w:rsidR="004816E8">
        <w:rPr>
          <w:rFonts w:ascii="Times New Roman" w:eastAsia="Times New Roman" w:hAnsi="Times New Roman"/>
          <w:b/>
          <w:bCs/>
        </w:rPr>
        <w:t>-yes</w:t>
      </w:r>
      <w:r w:rsidR="00573F5D">
        <w:rPr>
          <w:rFonts w:ascii="Times New Roman" w:eastAsia="Times New Roman" w:hAnsi="Times New Roman"/>
          <w:b/>
          <w:bCs/>
        </w:rPr>
        <w:t>, Cara</w:t>
      </w:r>
      <w:r w:rsidR="004816E8">
        <w:rPr>
          <w:rFonts w:ascii="Times New Roman" w:eastAsia="Times New Roman" w:hAnsi="Times New Roman"/>
          <w:b/>
          <w:bCs/>
        </w:rPr>
        <w:t>-yes</w:t>
      </w:r>
    </w:p>
    <w:p w14:paraId="609617A4" w14:textId="2AF5D9FB" w:rsidR="006E2AE0" w:rsidRPr="006E2AE0" w:rsidRDefault="006E2AE0" w:rsidP="006E2AE0">
      <w:pPr>
        <w:ind w:left="3600"/>
        <w:rPr>
          <w:rFonts w:ascii="Georgia" w:eastAsia="Times New Roman" w:hAnsi="Georgia" w:cs="Calibri"/>
          <w:color w:val="000000"/>
        </w:rPr>
      </w:pPr>
    </w:p>
    <w:p w14:paraId="73460D32" w14:textId="77777777" w:rsidR="006E2AE0" w:rsidRPr="006E2AE0" w:rsidRDefault="006E2AE0" w:rsidP="006E2AE0">
      <w:pPr>
        <w:ind w:left="2160"/>
        <w:rPr>
          <w:rFonts w:ascii="Georgia" w:eastAsia="Times New Roman" w:hAnsi="Georgia"/>
        </w:rPr>
      </w:pPr>
    </w:p>
    <w:p w14:paraId="08679734" w14:textId="5F22A4D1" w:rsidR="00133413" w:rsidRDefault="00133413" w:rsidP="006E2AE0">
      <w:pPr>
        <w:pStyle w:val="ListParagraph"/>
        <w:numPr>
          <w:ilvl w:val="0"/>
          <w:numId w:val="22"/>
        </w:numPr>
        <w:rPr>
          <w:rFonts w:ascii="Georgia" w:eastAsia="Times New Roman" w:hAnsi="Georgia" w:cs="Calibri"/>
          <w:color w:val="000000"/>
        </w:rPr>
      </w:pPr>
      <w:r w:rsidRPr="006E2AE0">
        <w:rPr>
          <w:rFonts w:ascii="Georgia" w:eastAsia="Times New Roman" w:hAnsi="Georgia" w:cs="Calibri"/>
          <w:b/>
          <w:bCs/>
          <w:color w:val="000000"/>
        </w:rPr>
        <w:t>Financials</w:t>
      </w:r>
      <w:r w:rsidRPr="006E2AE0">
        <w:rPr>
          <w:rFonts w:ascii="Georgia" w:eastAsia="Times New Roman" w:hAnsi="Georgia" w:cs="Calibri"/>
          <w:color w:val="000000"/>
        </w:rPr>
        <w:t xml:space="preserve"> (</w:t>
      </w:r>
      <w:r w:rsidR="00354CC7" w:rsidRPr="006E2AE0">
        <w:rPr>
          <w:rFonts w:ascii="Georgia" w:eastAsia="Times New Roman" w:hAnsi="Georgia" w:cs="Calibri"/>
          <w:color w:val="000000"/>
        </w:rPr>
        <w:t>Stephanie</w:t>
      </w:r>
      <w:r w:rsidRPr="006E2AE0">
        <w:rPr>
          <w:rFonts w:ascii="Georgia" w:eastAsia="Times New Roman" w:hAnsi="Georgia" w:cs="Calibri"/>
          <w:color w:val="000000"/>
        </w:rPr>
        <w:t>)</w:t>
      </w:r>
    </w:p>
    <w:p w14:paraId="4F19D6B1" w14:textId="77777777" w:rsidR="00F547DF" w:rsidRPr="00F547DF" w:rsidRDefault="00F547DF" w:rsidP="00F547DF">
      <w:pPr>
        <w:rPr>
          <w:rFonts w:ascii="Georgia" w:eastAsia="Times New Roman" w:hAnsi="Georgia" w:cs="Calibri"/>
          <w:color w:val="000000"/>
        </w:rPr>
      </w:pPr>
    </w:p>
    <w:p w14:paraId="27A07F5C" w14:textId="77777777" w:rsidR="00F547DF" w:rsidRDefault="006E2AE0" w:rsidP="006E2AE0">
      <w:pPr>
        <w:ind w:left="216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Vito and Stephanie</w:t>
      </w:r>
      <w:r w:rsidR="00573F5D">
        <w:rPr>
          <w:rFonts w:ascii="Georgia" w:eastAsia="Times New Roman" w:hAnsi="Georgia" w:cs="Calibri"/>
          <w:color w:val="000000"/>
        </w:rPr>
        <w:t xml:space="preserve"> Colon m</w:t>
      </w:r>
      <w:r>
        <w:rPr>
          <w:rFonts w:ascii="Georgia" w:eastAsia="Times New Roman" w:hAnsi="Georgia" w:cs="Calibri"/>
          <w:color w:val="000000"/>
        </w:rPr>
        <w:t>et with BB&amp;T</w:t>
      </w:r>
      <w:r w:rsidR="00F547DF">
        <w:rPr>
          <w:rFonts w:ascii="Georgia" w:eastAsia="Times New Roman" w:hAnsi="Georgia" w:cs="Calibri"/>
          <w:color w:val="000000"/>
        </w:rPr>
        <w:t xml:space="preserve"> now </w:t>
      </w:r>
      <w:proofErr w:type="spellStart"/>
      <w:r w:rsidR="00F547DF">
        <w:rPr>
          <w:rFonts w:ascii="Georgia" w:eastAsia="Times New Roman" w:hAnsi="Georgia" w:cs="Calibri"/>
          <w:color w:val="000000"/>
        </w:rPr>
        <w:t>Truist</w:t>
      </w:r>
      <w:proofErr w:type="spellEnd"/>
      <w:r w:rsidR="00F547DF">
        <w:rPr>
          <w:rFonts w:ascii="Georgia" w:eastAsia="Times New Roman" w:hAnsi="Georgia" w:cs="Calibri"/>
          <w:color w:val="000000"/>
        </w:rPr>
        <w:t xml:space="preserve"> in January</w:t>
      </w:r>
      <w:r>
        <w:rPr>
          <w:rFonts w:ascii="Georgia" w:eastAsia="Times New Roman" w:hAnsi="Georgia" w:cs="Calibri"/>
          <w:color w:val="000000"/>
        </w:rPr>
        <w:t>, reorganized and consolidated accounts.   Removed old signers, updated online banking, closed Mac 75 account.  Motion Accept the Financials Pending Audit</w:t>
      </w:r>
      <w:r w:rsidR="00573F5D">
        <w:rPr>
          <w:rFonts w:ascii="Georgia" w:eastAsia="Times New Roman" w:hAnsi="Georgia" w:cs="Calibri"/>
          <w:color w:val="000000"/>
        </w:rPr>
        <w:t>:</w:t>
      </w:r>
      <w:r>
        <w:rPr>
          <w:rFonts w:ascii="Georgia" w:eastAsia="Times New Roman" w:hAnsi="Georgia" w:cs="Calibri"/>
          <w:color w:val="000000"/>
        </w:rPr>
        <w:t xml:space="preserve"> Benn Smith, Rhonda Bastian 2</w:t>
      </w:r>
      <w:r w:rsidRPr="006E2AE0">
        <w:rPr>
          <w:rFonts w:ascii="Georgia" w:eastAsia="Times New Roman" w:hAnsi="Georgia" w:cs="Calibri"/>
          <w:color w:val="000000"/>
          <w:vertAlign w:val="superscript"/>
        </w:rPr>
        <w:t>nd</w:t>
      </w:r>
      <w:r>
        <w:rPr>
          <w:rFonts w:ascii="Georgia" w:eastAsia="Times New Roman" w:hAnsi="Georgia" w:cs="Calibri"/>
          <w:color w:val="000000"/>
        </w:rPr>
        <w:t>.  Unanimous</w:t>
      </w:r>
      <w:r w:rsidR="00F547DF">
        <w:rPr>
          <w:rFonts w:ascii="Georgia" w:eastAsia="Times New Roman" w:hAnsi="Georgia" w:cs="Calibri"/>
          <w:color w:val="000000"/>
        </w:rPr>
        <w:t xml:space="preserve"> vote: </w:t>
      </w:r>
    </w:p>
    <w:p w14:paraId="5342AE82" w14:textId="05A289A0" w:rsidR="00F547DF" w:rsidRDefault="00F547DF" w:rsidP="00F547DF">
      <w:pPr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Vito-yes, Jeff-yes, Benn-yes Members on telephone – Stephanie-yes, Rhonda-yes, Cheryl-yes, Cara-yes</w:t>
      </w:r>
    </w:p>
    <w:p w14:paraId="2FADBFF0" w14:textId="77777777" w:rsidR="006E2AE0" w:rsidRPr="006E2AE0" w:rsidRDefault="006E2AE0" w:rsidP="006E2AE0">
      <w:pPr>
        <w:ind w:left="2160"/>
        <w:rPr>
          <w:rFonts w:ascii="Georgia" w:eastAsia="Times New Roman" w:hAnsi="Georgia" w:cs="Calibri"/>
          <w:color w:val="000000"/>
        </w:rPr>
      </w:pPr>
    </w:p>
    <w:p w14:paraId="05DA25AB" w14:textId="69B2946A" w:rsidR="006E2D4D" w:rsidRDefault="00133413" w:rsidP="00F4540B">
      <w:pPr>
        <w:ind w:left="2880"/>
        <w:rPr>
          <w:rFonts w:ascii="Georgia" w:eastAsia="Times New Roman" w:hAnsi="Georgia" w:cs="Calibri"/>
          <w:color w:val="000000"/>
        </w:rPr>
      </w:pPr>
      <w:r w:rsidRPr="00D6770B">
        <w:rPr>
          <w:rFonts w:ascii="Georgia" w:eastAsia="Times New Roman" w:hAnsi="Georgia" w:cs="Calibri"/>
          <w:color w:val="000000"/>
        </w:rPr>
        <w:t>-</w:t>
      </w:r>
      <w:r w:rsidR="00E22E4C">
        <w:rPr>
          <w:rFonts w:ascii="Georgia" w:eastAsia="Times New Roman" w:hAnsi="Georgia" w:cs="Calibri"/>
          <w:color w:val="000000"/>
        </w:rPr>
        <w:t xml:space="preserve"> </w:t>
      </w:r>
      <w:proofErr w:type="spellStart"/>
      <w:r w:rsidR="000C2EE6">
        <w:rPr>
          <w:rFonts w:ascii="Georgia" w:eastAsia="Times New Roman" w:hAnsi="Georgia" w:cs="Calibri"/>
          <w:color w:val="000000"/>
        </w:rPr>
        <w:t>Truist</w:t>
      </w:r>
      <w:proofErr w:type="spellEnd"/>
      <w:r w:rsidR="000C2EE6">
        <w:rPr>
          <w:rFonts w:ascii="Georgia" w:eastAsia="Times New Roman" w:hAnsi="Georgia" w:cs="Calibri"/>
          <w:color w:val="000000"/>
        </w:rPr>
        <w:t>/formerly BB&amp;T</w:t>
      </w:r>
      <w:r w:rsidR="006367D0">
        <w:rPr>
          <w:rFonts w:ascii="Georgia" w:eastAsia="Times New Roman" w:hAnsi="Georgia" w:cs="Calibri"/>
          <w:color w:val="000000"/>
        </w:rPr>
        <w:t>-</w:t>
      </w:r>
      <w:r w:rsidR="00354CC7" w:rsidRPr="00D6770B">
        <w:rPr>
          <w:rFonts w:ascii="Georgia" w:eastAsia="Times New Roman" w:hAnsi="Georgia" w:cs="Calibri"/>
          <w:color w:val="000000"/>
        </w:rPr>
        <w:t>Treasuries</w:t>
      </w:r>
      <w:r w:rsidRPr="00D6770B">
        <w:rPr>
          <w:rFonts w:ascii="Georgia" w:eastAsia="Times New Roman" w:hAnsi="Georgia" w:cs="Calibri"/>
          <w:color w:val="000000"/>
        </w:rPr>
        <w:t xml:space="preserve"> </w:t>
      </w:r>
      <w:r w:rsidR="000C2EE6">
        <w:rPr>
          <w:rFonts w:ascii="Georgia" w:eastAsia="Times New Roman" w:hAnsi="Georgia" w:cs="Calibri"/>
          <w:color w:val="000000"/>
        </w:rPr>
        <w:t xml:space="preserve">and operating </w:t>
      </w:r>
      <w:r w:rsidRPr="00D6770B">
        <w:rPr>
          <w:rFonts w:ascii="Georgia" w:eastAsia="Times New Roman" w:hAnsi="Georgia" w:cs="Calibri"/>
          <w:color w:val="000000"/>
        </w:rPr>
        <w:t>account status</w:t>
      </w:r>
      <w:r w:rsidR="0037343F">
        <w:rPr>
          <w:rFonts w:ascii="Georgia" w:eastAsia="Times New Roman" w:hAnsi="Georgia" w:cs="Calibri"/>
          <w:color w:val="000000"/>
        </w:rPr>
        <w:t xml:space="preserve"> </w:t>
      </w:r>
      <w:r w:rsidRPr="00D6770B">
        <w:rPr>
          <w:rFonts w:ascii="Georgia" w:eastAsia="Times New Roman" w:hAnsi="Georgia" w:cs="Calibri"/>
          <w:color w:val="000000"/>
        </w:rPr>
        <w:t>(</w:t>
      </w:r>
      <w:r w:rsidR="008A47AF">
        <w:rPr>
          <w:rFonts w:ascii="Georgia" w:eastAsia="Times New Roman" w:hAnsi="Georgia" w:cs="Calibri"/>
          <w:color w:val="000000"/>
        </w:rPr>
        <w:t>Benn</w:t>
      </w:r>
      <w:r w:rsidRPr="00D6770B">
        <w:rPr>
          <w:rFonts w:ascii="Georgia" w:eastAsia="Times New Roman" w:hAnsi="Georgia" w:cs="Calibri"/>
          <w:color w:val="000000"/>
        </w:rPr>
        <w:t>)</w:t>
      </w:r>
    </w:p>
    <w:p w14:paraId="02F4830C" w14:textId="79542358" w:rsidR="006E2AE0" w:rsidRDefault="006E2AE0" w:rsidP="00F4540B">
      <w:pPr>
        <w:ind w:left="2880"/>
        <w:rPr>
          <w:rFonts w:ascii="Georgia" w:eastAsia="Times New Roman" w:hAnsi="Georgia" w:cs="Calibri"/>
          <w:color w:val="000000"/>
        </w:rPr>
      </w:pPr>
    </w:p>
    <w:p w14:paraId="2BDCEBD2" w14:textId="4D35268F" w:rsidR="006E2AE0" w:rsidRDefault="006E2AE0" w:rsidP="006E2AE0">
      <w:pPr>
        <w:ind w:left="216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Brokerage account open</w:t>
      </w:r>
      <w:r w:rsidR="00D3010C">
        <w:rPr>
          <w:rFonts w:ascii="Georgia" w:eastAsia="Times New Roman" w:hAnsi="Georgia" w:cs="Calibri"/>
          <w:color w:val="000000"/>
        </w:rPr>
        <w:t xml:space="preserve"> Kent</w:t>
      </w:r>
      <w:r w:rsidR="00573F5D">
        <w:rPr>
          <w:rFonts w:ascii="Georgia" w:eastAsia="Times New Roman" w:hAnsi="Georgia" w:cs="Calibri"/>
          <w:color w:val="000000"/>
        </w:rPr>
        <w:t xml:space="preserve">, </w:t>
      </w:r>
      <w:r w:rsidR="00D3010C">
        <w:rPr>
          <w:rFonts w:ascii="Georgia" w:eastAsia="Times New Roman" w:hAnsi="Georgia" w:cs="Calibri"/>
          <w:color w:val="000000"/>
        </w:rPr>
        <w:t xml:space="preserve">Vito </w:t>
      </w:r>
      <w:r w:rsidR="00573F5D">
        <w:rPr>
          <w:rFonts w:ascii="Georgia" w:eastAsia="Times New Roman" w:hAnsi="Georgia" w:cs="Calibri"/>
          <w:color w:val="000000"/>
        </w:rPr>
        <w:t xml:space="preserve">and Stephanie </w:t>
      </w:r>
      <w:proofErr w:type="spellStart"/>
      <w:r w:rsidR="00573F5D">
        <w:rPr>
          <w:rFonts w:ascii="Georgia" w:eastAsia="Times New Roman" w:hAnsi="Georgia" w:cs="Calibri"/>
          <w:color w:val="000000"/>
        </w:rPr>
        <w:t>Colbry</w:t>
      </w:r>
      <w:proofErr w:type="spellEnd"/>
      <w:r w:rsidR="00573F5D">
        <w:rPr>
          <w:rFonts w:ascii="Georgia" w:eastAsia="Times New Roman" w:hAnsi="Georgia" w:cs="Calibri"/>
          <w:color w:val="000000"/>
        </w:rPr>
        <w:t xml:space="preserve"> </w:t>
      </w:r>
      <w:r w:rsidR="00D3010C">
        <w:rPr>
          <w:rFonts w:ascii="Georgia" w:eastAsia="Times New Roman" w:hAnsi="Georgia" w:cs="Calibri"/>
          <w:color w:val="000000"/>
        </w:rPr>
        <w:t>are signers, will add other officers when bonds transfer</w:t>
      </w:r>
      <w:r>
        <w:rPr>
          <w:rFonts w:ascii="Georgia" w:eastAsia="Times New Roman" w:hAnsi="Georgia" w:cs="Calibri"/>
          <w:color w:val="000000"/>
        </w:rPr>
        <w:t>.  Will attempt to transfer bonds in Late Feb/ March</w:t>
      </w:r>
      <w:r w:rsidR="00D3010C">
        <w:rPr>
          <w:rFonts w:ascii="Georgia" w:eastAsia="Times New Roman" w:hAnsi="Georgia" w:cs="Calibri"/>
          <w:color w:val="000000"/>
        </w:rPr>
        <w:t xml:space="preserve"> after interest pays.  Benn will draft transfer forms for Kent and Vito to review and sign. </w:t>
      </w:r>
    </w:p>
    <w:p w14:paraId="1BB8D895" w14:textId="77777777" w:rsidR="006E2AE0" w:rsidRDefault="006E2AE0" w:rsidP="00F4540B">
      <w:pPr>
        <w:ind w:left="2880"/>
        <w:rPr>
          <w:rFonts w:ascii="Georgia" w:eastAsia="Times New Roman" w:hAnsi="Georgia" w:cs="Calibri"/>
          <w:color w:val="000000"/>
        </w:rPr>
      </w:pPr>
    </w:p>
    <w:p w14:paraId="254732A5" w14:textId="2C452B00" w:rsidR="00D3010C" w:rsidRDefault="00403C9E" w:rsidP="00F4540B">
      <w:pPr>
        <w:ind w:left="288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-Loan Pool update</w:t>
      </w:r>
      <w:r w:rsidR="001D5E60">
        <w:rPr>
          <w:rFonts w:ascii="Georgia" w:eastAsia="Times New Roman" w:hAnsi="Georgia" w:cs="Calibri"/>
          <w:color w:val="000000"/>
        </w:rPr>
        <w:t xml:space="preserve"> (Benn)</w:t>
      </w:r>
      <w:r w:rsidR="00573F5D">
        <w:rPr>
          <w:rFonts w:ascii="Georgia" w:eastAsia="Times New Roman" w:hAnsi="Georgia" w:cs="Calibri"/>
          <w:color w:val="000000"/>
        </w:rPr>
        <w:t>-</w:t>
      </w:r>
      <w:r w:rsidR="00D3010C">
        <w:rPr>
          <w:rFonts w:ascii="Georgia" w:eastAsia="Times New Roman" w:hAnsi="Georgia" w:cs="Calibri"/>
          <w:color w:val="000000"/>
        </w:rPr>
        <w:t xml:space="preserve">Payments are on schedule. </w:t>
      </w:r>
    </w:p>
    <w:p w14:paraId="4A4903B8" w14:textId="77777777" w:rsidR="00403C9E" w:rsidRPr="0083389C" w:rsidRDefault="00403C9E" w:rsidP="00F4540B">
      <w:pPr>
        <w:ind w:left="2880"/>
        <w:rPr>
          <w:rFonts w:ascii="Georgia" w:eastAsia="Times New Roman" w:hAnsi="Georgia" w:cs="Calibri"/>
          <w:i/>
          <w:iCs/>
          <w:color w:val="000000"/>
        </w:rPr>
      </w:pPr>
    </w:p>
    <w:p w14:paraId="1D511E4F" w14:textId="7630AA0A" w:rsidR="00133413" w:rsidRDefault="00133413" w:rsidP="00D3010C">
      <w:pPr>
        <w:pStyle w:val="ListParagraph"/>
        <w:numPr>
          <w:ilvl w:val="0"/>
          <w:numId w:val="22"/>
        </w:numPr>
        <w:rPr>
          <w:rFonts w:ascii="Georgia" w:eastAsia="Times New Roman" w:hAnsi="Georgia" w:cs="Calibri"/>
          <w:color w:val="000000"/>
        </w:rPr>
      </w:pPr>
      <w:r w:rsidRPr="00D3010C">
        <w:rPr>
          <w:rFonts w:ascii="Georgia" w:eastAsia="Times New Roman" w:hAnsi="Georgia" w:cs="Calibri"/>
          <w:b/>
          <w:bCs/>
          <w:color w:val="000000"/>
        </w:rPr>
        <w:t>President’s Update</w:t>
      </w:r>
      <w:r w:rsidRPr="00D3010C">
        <w:rPr>
          <w:rFonts w:ascii="Georgia" w:eastAsia="Times New Roman" w:hAnsi="Georgia" w:cs="Calibri"/>
          <w:color w:val="000000"/>
        </w:rPr>
        <w:t xml:space="preserve"> (</w:t>
      </w:r>
      <w:r w:rsidR="00403C9E" w:rsidRPr="00D3010C">
        <w:rPr>
          <w:rFonts w:ascii="Georgia" w:eastAsia="Times New Roman" w:hAnsi="Georgia" w:cs="Calibri"/>
          <w:color w:val="000000"/>
        </w:rPr>
        <w:t xml:space="preserve">Vito for </w:t>
      </w:r>
      <w:r w:rsidRPr="00D3010C">
        <w:rPr>
          <w:rFonts w:ascii="Georgia" w:eastAsia="Times New Roman" w:hAnsi="Georgia" w:cs="Calibri"/>
          <w:color w:val="000000"/>
        </w:rPr>
        <w:t>Kent)</w:t>
      </w:r>
      <w:r w:rsidR="00F547DF">
        <w:rPr>
          <w:rFonts w:ascii="Georgia" w:eastAsia="Times New Roman" w:hAnsi="Georgia" w:cs="Calibri"/>
          <w:color w:val="000000"/>
        </w:rPr>
        <w:t>:</w:t>
      </w:r>
    </w:p>
    <w:p w14:paraId="43F8267D" w14:textId="77777777" w:rsidR="00F547DF" w:rsidRPr="00D3010C" w:rsidRDefault="00F547DF" w:rsidP="00F547DF">
      <w:pPr>
        <w:pStyle w:val="ListParagraph"/>
        <w:ind w:left="3240"/>
        <w:rPr>
          <w:rFonts w:ascii="Georgia" w:eastAsia="Times New Roman" w:hAnsi="Georgia" w:cs="Calibri"/>
          <w:color w:val="000000"/>
        </w:rPr>
      </w:pPr>
    </w:p>
    <w:p w14:paraId="5B99A7B8" w14:textId="07E9F8F3" w:rsidR="00D3010C" w:rsidRPr="00D3010C" w:rsidRDefault="00D3010C" w:rsidP="00F547DF">
      <w:pPr>
        <w:ind w:left="2160" w:firstLine="72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Vito was re-approved for the </w:t>
      </w:r>
      <w:r w:rsidR="00573F5D">
        <w:rPr>
          <w:rFonts w:ascii="Georgia" w:eastAsia="Times New Roman" w:hAnsi="Georgia"/>
        </w:rPr>
        <w:t>WTICDA B</w:t>
      </w:r>
      <w:r>
        <w:rPr>
          <w:rFonts w:ascii="Georgia" w:eastAsia="Times New Roman" w:hAnsi="Georgia"/>
        </w:rPr>
        <w:t>oard</w:t>
      </w:r>
      <w:r w:rsidR="00573F5D">
        <w:rPr>
          <w:rFonts w:ascii="Georgia" w:eastAsia="Times New Roman" w:hAnsi="Georgia"/>
        </w:rPr>
        <w:t xml:space="preserve"> </w:t>
      </w:r>
      <w:proofErr w:type="spellStart"/>
      <w:r w:rsidR="00573F5D">
        <w:rPr>
          <w:rFonts w:ascii="Georgia" w:eastAsia="Times New Roman" w:hAnsi="Georgia"/>
        </w:rPr>
        <w:t>til</w:t>
      </w:r>
      <w:proofErr w:type="spellEnd"/>
      <w:r w:rsidR="00573F5D">
        <w:rPr>
          <w:rFonts w:ascii="Georgia" w:eastAsia="Times New Roman" w:hAnsi="Georgia"/>
        </w:rPr>
        <w:t xml:space="preserve"> 2026</w:t>
      </w:r>
      <w:r>
        <w:rPr>
          <w:rFonts w:ascii="Georgia" w:eastAsia="Times New Roman" w:hAnsi="Georgia"/>
        </w:rPr>
        <w:t>.</w:t>
      </w:r>
    </w:p>
    <w:p w14:paraId="51B74FD3" w14:textId="7BCAB863" w:rsidR="002C78A1" w:rsidRDefault="002C78A1" w:rsidP="00F4540B">
      <w:pPr>
        <w:ind w:left="288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 xml:space="preserve"> </w:t>
      </w:r>
    </w:p>
    <w:p w14:paraId="64A2606A" w14:textId="172EB1A4" w:rsidR="003B70AA" w:rsidRDefault="00040A8B" w:rsidP="00F4540B">
      <w:pPr>
        <w:ind w:left="288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-</w:t>
      </w:r>
      <w:r w:rsidR="00805EA1">
        <w:rPr>
          <w:rFonts w:ascii="Georgia" w:eastAsia="Times New Roman" w:hAnsi="Georgia" w:cs="Calibri"/>
          <w:color w:val="000000"/>
        </w:rPr>
        <w:t xml:space="preserve"> </w:t>
      </w:r>
      <w:r w:rsidR="003B70AA">
        <w:rPr>
          <w:rFonts w:ascii="Georgia" w:eastAsia="Times New Roman" w:hAnsi="Georgia" w:cs="Calibri"/>
          <w:color w:val="000000"/>
        </w:rPr>
        <w:t>B</w:t>
      </w:r>
      <w:r w:rsidR="00805EA1">
        <w:rPr>
          <w:rFonts w:ascii="Georgia" w:eastAsia="Times New Roman" w:hAnsi="Georgia" w:cs="Calibri"/>
          <w:color w:val="000000"/>
        </w:rPr>
        <w:t xml:space="preserve">oard </w:t>
      </w:r>
      <w:r w:rsidR="003B70AA">
        <w:rPr>
          <w:rFonts w:ascii="Georgia" w:eastAsia="Times New Roman" w:hAnsi="Georgia" w:cs="Calibri"/>
          <w:color w:val="000000"/>
        </w:rPr>
        <w:t xml:space="preserve">member </w:t>
      </w:r>
      <w:r w:rsidR="00805EA1">
        <w:rPr>
          <w:rFonts w:ascii="Georgia" w:eastAsia="Times New Roman" w:hAnsi="Georgia" w:cs="Calibri"/>
          <w:color w:val="000000"/>
        </w:rPr>
        <w:t xml:space="preserve">actions: </w:t>
      </w:r>
      <w:r w:rsidR="00806828">
        <w:rPr>
          <w:rFonts w:ascii="Georgia" w:eastAsia="Times New Roman" w:hAnsi="Georgia" w:cs="Calibri"/>
          <w:color w:val="000000"/>
        </w:rPr>
        <w:t xml:space="preserve">new </w:t>
      </w:r>
      <w:r w:rsidR="003B70AA">
        <w:rPr>
          <w:rFonts w:ascii="Georgia" w:eastAsia="Times New Roman" w:hAnsi="Georgia" w:cs="Calibri"/>
          <w:color w:val="000000"/>
        </w:rPr>
        <w:t>applicants</w:t>
      </w:r>
      <w:r w:rsidR="008E4BBA">
        <w:rPr>
          <w:rFonts w:ascii="Georgia" w:eastAsia="Times New Roman" w:hAnsi="Georgia" w:cs="Calibri"/>
          <w:color w:val="000000"/>
        </w:rPr>
        <w:t xml:space="preserve"> for one vacancy</w:t>
      </w:r>
      <w:r w:rsidR="00806828">
        <w:rPr>
          <w:rFonts w:ascii="Georgia" w:eastAsia="Times New Roman" w:hAnsi="Georgia" w:cs="Calibri"/>
          <w:color w:val="000000"/>
        </w:rPr>
        <w:t>/r</w:t>
      </w:r>
      <w:r w:rsidR="003B70AA">
        <w:rPr>
          <w:rFonts w:ascii="Georgia" w:eastAsia="Times New Roman" w:hAnsi="Georgia" w:cs="Calibri"/>
          <w:color w:val="000000"/>
        </w:rPr>
        <w:t>enewals</w:t>
      </w:r>
      <w:r w:rsidR="00806828">
        <w:rPr>
          <w:rFonts w:ascii="Georgia" w:eastAsia="Times New Roman" w:hAnsi="Georgia" w:cs="Calibri"/>
          <w:color w:val="000000"/>
        </w:rPr>
        <w:t xml:space="preserve"> (</w:t>
      </w:r>
      <w:r w:rsidR="003B70AA">
        <w:rPr>
          <w:rFonts w:ascii="Georgia" w:eastAsia="Times New Roman" w:hAnsi="Georgia" w:cs="Calibri"/>
          <w:color w:val="000000"/>
        </w:rPr>
        <w:t>Vito</w:t>
      </w:r>
      <w:r w:rsidR="00671AFA">
        <w:rPr>
          <w:rFonts w:ascii="Georgia" w:eastAsia="Times New Roman" w:hAnsi="Georgia" w:cs="Calibri"/>
          <w:color w:val="000000"/>
        </w:rPr>
        <w:t>, exp. 2021</w:t>
      </w:r>
      <w:r w:rsidR="00403C9E">
        <w:rPr>
          <w:rFonts w:ascii="Georgia" w:eastAsia="Times New Roman" w:hAnsi="Georgia" w:cs="Calibri"/>
          <w:color w:val="000000"/>
        </w:rPr>
        <w:t xml:space="preserve"> on Commissioner’s agenda Tuesday 1/11/202</w:t>
      </w:r>
      <w:r w:rsidR="001D5E60">
        <w:rPr>
          <w:rFonts w:ascii="Georgia" w:eastAsia="Times New Roman" w:hAnsi="Georgia" w:cs="Calibri"/>
          <w:color w:val="000000"/>
        </w:rPr>
        <w:t>2</w:t>
      </w:r>
      <w:r w:rsidR="00806828">
        <w:rPr>
          <w:rFonts w:ascii="Georgia" w:eastAsia="Times New Roman" w:hAnsi="Georgia" w:cs="Calibri"/>
          <w:color w:val="000000"/>
        </w:rPr>
        <w:t>)</w:t>
      </w:r>
    </w:p>
    <w:p w14:paraId="756190E7" w14:textId="3B00F431" w:rsidR="00D3010C" w:rsidRDefault="00D3010C" w:rsidP="00F4540B">
      <w:pPr>
        <w:ind w:left="2880"/>
        <w:rPr>
          <w:rFonts w:ascii="Georgia" w:eastAsia="Times New Roman" w:hAnsi="Georgia" w:cs="Calibri"/>
          <w:color w:val="000000"/>
        </w:rPr>
      </w:pPr>
    </w:p>
    <w:p w14:paraId="2EA4C276" w14:textId="477024A0" w:rsidR="00D3010C" w:rsidRDefault="00D3010C" w:rsidP="00F4540B">
      <w:pPr>
        <w:ind w:left="288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One person interested so far in vacancy.  He is planning to submit his application to the township</w:t>
      </w:r>
      <w:r w:rsidR="00573F5D">
        <w:rPr>
          <w:rFonts w:ascii="Georgia" w:eastAsia="Times New Roman" w:hAnsi="Georgia" w:cs="Calibri"/>
          <w:color w:val="000000"/>
        </w:rPr>
        <w:t xml:space="preserve"> for review by the Commissioners</w:t>
      </w:r>
      <w:r>
        <w:rPr>
          <w:rFonts w:ascii="Georgia" w:eastAsia="Times New Roman" w:hAnsi="Georgia" w:cs="Calibri"/>
          <w:color w:val="000000"/>
        </w:rPr>
        <w:t xml:space="preserve">. </w:t>
      </w:r>
    </w:p>
    <w:p w14:paraId="7D8AD10C" w14:textId="1FC4CA76" w:rsidR="00806828" w:rsidRDefault="00806828" w:rsidP="00403C9E">
      <w:pPr>
        <w:ind w:left="2880"/>
        <w:rPr>
          <w:rFonts w:ascii="Georgia" w:eastAsia="Times New Roman" w:hAnsi="Georgia" w:cs="Calibri"/>
          <w:color w:val="000000"/>
        </w:rPr>
      </w:pPr>
    </w:p>
    <w:p w14:paraId="4C5FB190" w14:textId="1805B92D" w:rsidR="00133413" w:rsidRPr="00D6770B" w:rsidRDefault="008A47AF" w:rsidP="00097670">
      <w:pPr>
        <w:ind w:left="2880"/>
        <w:rPr>
          <w:rFonts w:ascii="Georgia" w:eastAsia="Times New Roman" w:hAnsi="Georgia"/>
        </w:rPr>
      </w:pPr>
      <w:r w:rsidRPr="008A47AF">
        <w:rPr>
          <w:rFonts w:ascii="Georgia" w:eastAsia="Times New Roman" w:hAnsi="Georgia" w:cs="Calibri"/>
          <w:b/>
          <w:bCs/>
          <w:color w:val="000000"/>
        </w:rPr>
        <w:t xml:space="preserve">4. </w:t>
      </w:r>
      <w:r w:rsidR="00133413" w:rsidRPr="00D6770B">
        <w:rPr>
          <w:rFonts w:ascii="Georgia" w:eastAsia="Times New Roman" w:hAnsi="Georgia" w:cs="Calibri"/>
          <w:b/>
          <w:bCs/>
          <w:color w:val="000000"/>
        </w:rPr>
        <w:t xml:space="preserve">Mayor’s Report </w:t>
      </w:r>
      <w:r w:rsidR="00133413" w:rsidRPr="00D6770B">
        <w:rPr>
          <w:rFonts w:ascii="Georgia" w:eastAsia="Times New Roman" w:hAnsi="Georgia" w:cs="Calibri"/>
          <w:color w:val="000000"/>
        </w:rPr>
        <w:t>(Mike)</w:t>
      </w:r>
    </w:p>
    <w:p w14:paraId="0E2BB696" w14:textId="0D0FF9C1" w:rsidR="00133413" w:rsidRDefault="00133413" w:rsidP="00F4540B">
      <w:pPr>
        <w:ind w:left="2880"/>
        <w:rPr>
          <w:rFonts w:ascii="Georgia" w:eastAsia="Times New Roman" w:hAnsi="Georgia" w:cs="Calibri"/>
          <w:color w:val="000000"/>
        </w:rPr>
      </w:pPr>
      <w:r w:rsidRPr="00D6770B">
        <w:rPr>
          <w:rFonts w:ascii="Georgia" w:eastAsia="Times New Roman" w:hAnsi="Georgia" w:cs="Calibri"/>
          <w:color w:val="000000"/>
        </w:rPr>
        <w:t>- Township economic development activity and other updates</w:t>
      </w:r>
    </w:p>
    <w:p w14:paraId="38ED1231" w14:textId="79DFBAAA" w:rsidR="00D3010C" w:rsidRDefault="00D3010C" w:rsidP="00F4540B">
      <w:pPr>
        <w:ind w:left="2880"/>
        <w:rPr>
          <w:rFonts w:ascii="Georgia" w:eastAsia="Times New Roman" w:hAnsi="Georgia" w:cs="Calibri"/>
          <w:color w:val="000000"/>
        </w:rPr>
      </w:pPr>
    </w:p>
    <w:p w14:paraId="1708F5EF" w14:textId="2B6B0D14" w:rsidR="00D3010C" w:rsidRDefault="00D3010C" w:rsidP="00F4540B">
      <w:pPr>
        <w:ind w:left="288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 xml:space="preserve">Washington Prime owners Whitehall </w:t>
      </w:r>
      <w:r w:rsidR="00573F5D">
        <w:rPr>
          <w:rFonts w:ascii="Georgia" w:eastAsia="Times New Roman" w:hAnsi="Georgia" w:cs="Calibri"/>
          <w:color w:val="000000"/>
        </w:rPr>
        <w:t>M</w:t>
      </w:r>
      <w:r>
        <w:rPr>
          <w:rFonts w:ascii="Georgia" w:eastAsia="Times New Roman" w:hAnsi="Georgia" w:cs="Calibri"/>
          <w:color w:val="000000"/>
        </w:rPr>
        <w:t>all. Shown interest in redevelopment.  Remove former sears auto shop replace with a new client.  Intention to demo former Sears retail replace with one story. Demo former old country buffet. Replace with retail.</w:t>
      </w:r>
    </w:p>
    <w:p w14:paraId="46703578" w14:textId="59C00666" w:rsidR="00D3010C" w:rsidRDefault="00D3010C" w:rsidP="00F4540B">
      <w:pPr>
        <w:ind w:left="2880"/>
        <w:rPr>
          <w:rFonts w:ascii="Georgia" w:eastAsia="Times New Roman" w:hAnsi="Georgia" w:cs="Calibri"/>
          <w:color w:val="000000"/>
        </w:rPr>
      </w:pPr>
    </w:p>
    <w:p w14:paraId="36C24DAC" w14:textId="1E5A1A83" w:rsidR="00D3010C" w:rsidRDefault="00D3010C" w:rsidP="00F4540B">
      <w:pPr>
        <w:ind w:left="288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 xml:space="preserve">Lehigh Valley Health Network plans for MacArthur/Lehigh St site.  Requested approval of a medical campus for 77 acres.  1 hospital, other medical offices. Township Board is holding several meetings to review plans. </w:t>
      </w:r>
    </w:p>
    <w:p w14:paraId="01B7D0A9" w14:textId="03CC984C" w:rsidR="004779F8" w:rsidRDefault="004779F8" w:rsidP="00F4540B">
      <w:pPr>
        <w:ind w:left="2880"/>
        <w:rPr>
          <w:rFonts w:ascii="Georgia" w:eastAsia="Times New Roman" w:hAnsi="Georgia" w:cs="Calibri"/>
          <w:color w:val="000000"/>
        </w:rPr>
      </w:pPr>
    </w:p>
    <w:p w14:paraId="777497E0" w14:textId="19E6078E" w:rsidR="004779F8" w:rsidRDefault="004779F8" w:rsidP="004779F8">
      <w:pPr>
        <w:ind w:left="288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 xml:space="preserve">10-12 Acres on MacArthur Rd. </w:t>
      </w:r>
      <w:r w:rsidR="00573F5D">
        <w:rPr>
          <w:rFonts w:ascii="Georgia" w:eastAsia="Times New Roman" w:hAnsi="Georgia" w:cs="Calibri"/>
          <w:color w:val="000000"/>
        </w:rPr>
        <w:t>o</w:t>
      </w:r>
      <w:r w:rsidR="008E65E7">
        <w:rPr>
          <w:rFonts w:ascii="Georgia" w:eastAsia="Times New Roman" w:hAnsi="Georgia" w:cs="Calibri"/>
          <w:color w:val="000000"/>
        </w:rPr>
        <w:t xml:space="preserve">wned by the township. </w:t>
      </w:r>
      <w:r>
        <w:rPr>
          <w:rFonts w:ascii="Georgia" w:eastAsia="Times New Roman" w:hAnsi="Georgia" w:cs="Calibri"/>
          <w:color w:val="000000"/>
        </w:rPr>
        <w:t xml:space="preserve">Change zoning, separate from the larger parcel and sell. </w:t>
      </w:r>
    </w:p>
    <w:p w14:paraId="47EE4CD8" w14:textId="1C06D6EF" w:rsidR="004779F8" w:rsidRDefault="004779F8" w:rsidP="004779F8">
      <w:pPr>
        <w:ind w:left="2880"/>
        <w:rPr>
          <w:rFonts w:ascii="Georgia" w:eastAsia="Times New Roman" w:hAnsi="Georgia" w:cs="Calibri"/>
          <w:color w:val="000000"/>
        </w:rPr>
      </w:pPr>
    </w:p>
    <w:p w14:paraId="4D7047D8" w14:textId="1551DE37" w:rsidR="004779F8" w:rsidRDefault="004779F8" w:rsidP="004779F8">
      <w:pPr>
        <w:ind w:left="288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 xml:space="preserve">Former Winding Brook site. Interest from a hotel developer and others. </w:t>
      </w:r>
    </w:p>
    <w:p w14:paraId="00C69EA7" w14:textId="5EC128C2" w:rsidR="008E65E7" w:rsidRDefault="008E65E7" w:rsidP="004779F8">
      <w:pPr>
        <w:ind w:left="2880"/>
        <w:rPr>
          <w:rFonts w:ascii="Georgia" w:eastAsia="Times New Roman" w:hAnsi="Georgia" w:cs="Calibri"/>
          <w:color w:val="000000"/>
        </w:rPr>
      </w:pPr>
    </w:p>
    <w:p w14:paraId="33458E3E" w14:textId="0C7B1192" w:rsidR="008E65E7" w:rsidRDefault="008E65E7" w:rsidP="004779F8">
      <w:pPr>
        <w:ind w:left="288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 xml:space="preserve">Haven Ridge property in West </w:t>
      </w:r>
      <w:proofErr w:type="spellStart"/>
      <w:r>
        <w:rPr>
          <w:rFonts w:ascii="Georgia" w:eastAsia="Times New Roman" w:hAnsi="Georgia" w:cs="Calibri"/>
          <w:color w:val="000000"/>
        </w:rPr>
        <w:t>Catasaqua</w:t>
      </w:r>
      <w:proofErr w:type="spellEnd"/>
      <w:r>
        <w:rPr>
          <w:rFonts w:ascii="Georgia" w:eastAsia="Times New Roman" w:hAnsi="Georgia" w:cs="Calibri"/>
          <w:color w:val="000000"/>
        </w:rPr>
        <w:t xml:space="preserve"> has interested development. </w:t>
      </w:r>
    </w:p>
    <w:p w14:paraId="01EE310E" w14:textId="29DC9A16" w:rsidR="008E65E7" w:rsidRDefault="008E65E7" w:rsidP="004779F8">
      <w:pPr>
        <w:ind w:left="2880"/>
        <w:rPr>
          <w:rFonts w:ascii="Georgia" w:eastAsia="Times New Roman" w:hAnsi="Georgia" w:cs="Calibri"/>
          <w:color w:val="000000"/>
        </w:rPr>
      </w:pPr>
    </w:p>
    <w:p w14:paraId="0F101A16" w14:textId="182A488A" w:rsidR="008E65E7" w:rsidRDefault="008E65E7" w:rsidP="004779F8">
      <w:pPr>
        <w:ind w:left="288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Taylor Villa’s 3</w:t>
      </w:r>
      <w:r w:rsidRPr="008E65E7">
        <w:rPr>
          <w:rFonts w:ascii="Georgia" w:eastAsia="Times New Roman" w:hAnsi="Georgia" w:cs="Calibri"/>
          <w:color w:val="000000"/>
          <w:vertAlign w:val="superscript"/>
        </w:rPr>
        <w:t>rd</w:t>
      </w:r>
      <w:r>
        <w:rPr>
          <w:rFonts w:ascii="Georgia" w:eastAsia="Times New Roman" w:hAnsi="Georgia" w:cs="Calibri"/>
          <w:color w:val="000000"/>
        </w:rPr>
        <w:t xml:space="preserve"> section is under development. </w:t>
      </w:r>
    </w:p>
    <w:p w14:paraId="292D81F8" w14:textId="51DFC489" w:rsidR="008E65E7" w:rsidRDefault="008E65E7" w:rsidP="004779F8">
      <w:pPr>
        <w:ind w:left="2880"/>
        <w:rPr>
          <w:rFonts w:ascii="Georgia" w:eastAsia="Times New Roman" w:hAnsi="Georgia" w:cs="Calibri"/>
          <w:color w:val="000000"/>
        </w:rPr>
      </w:pPr>
    </w:p>
    <w:p w14:paraId="10839384" w14:textId="376219FA" w:rsidR="008E65E7" w:rsidRDefault="008E65E7" w:rsidP="004779F8">
      <w:pPr>
        <w:ind w:left="288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 xml:space="preserve">Former Lehigh Valley Dairy site is undergoing planning and reviewing interest and offers. </w:t>
      </w:r>
    </w:p>
    <w:p w14:paraId="498B6090" w14:textId="03045EDD" w:rsidR="008E65E7" w:rsidRDefault="008E65E7" w:rsidP="004779F8">
      <w:pPr>
        <w:ind w:left="2880"/>
        <w:rPr>
          <w:rFonts w:ascii="Georgia" w:eastAsia="Times New Roman" w:hAnsi="Georgia" w:cs="Calibri"/>
          <w:color w:val="000000"/>
        </w:rPr>
      </w:pPr>
    </w:p>
    <w:p w14:paraId="59B80300" w14:textId="5477B927" w:rsidR="008E65E7" w:rsidRDefault="008E65E7" w:rsidP="004779F8">
      <w:pPr>
        <w:ind w:left="288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 xml:space="preserve">Golds Gym in Whitehall Mall is closing. </w:t>
      </w:r>
    </w:p>
    <w:p w14:paraId="1006F672" w14:textId="76292EC1" w:rsidR="00E61B17" w:rsidRDefault="00E61B17" w:rsidP="004779F8">
      <w:pPr>
        <w:ind w:left="2880"/>
        <w:rPr>
          <w:rFonts w:ascii="Georgia" w:eastAsia="Times New Roman" w:hAnsi="Georgia" w:cs="Calibri"/>
          <w:color w:val="000000"/>
        </w:rPr>
      </w:pPr>
    </w:p>
    <w:p w14:paraId="24F39CEC" w14:textId="6BE3BD30" w:rsidR="00E61B17" w:rsidRDefault="00F547DF" w:rsidP="004779F8">
      <w:pPr>
        <w:ind w:left="288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 xml:space="preserve">Whitehall-Coplay </w:t>
      </w:r>
      <w:r w:rsidR="00E61B17">
        <w:rPr>
          <w:rFonts w:ascii="Georgia" w:eastAsia="Times New Roman" w:hAnsi="Georgia" w:cs="Calibri"/>
          <w:color w:val="000000"/>
        </w:rPr>
        <w:t xml:space="preserve">School </w:t>
      </w:r>
      <w:r>
        <w:rPr>
          <w:rFonts w:ascii="Georgia" w:eastAsia="Times New Roman" w:hAnsi="Georgia" w:cs="Calibri"/>
          <w:color w:val="000000"/>
        </w:rPr>
        <w:t>D</w:t>
      </w:r>
      <w:r w:rsidR="00E61B17">
        <w:rPr>
          <w:rFonts w:ascii="Georgia" w:eastAsia="Times New Roman" w:hAnsi="Georgia" w:cs="Calibri"/>
          <w:color w:val="000000"/>
        </w:rPr>
        <w:t>istrict is no longer interested in the former police facility</w:t>
      </w:r>
      <w:r>
        <w:rPr>
          <w:rFonts w:ascii="Georgia" w:eastAsia="Times New Roman" w:hAnsi="Georgia" w:cs="Calibri"/>
          <w:color w:val="000000"/>
        </w:rPr>
        <w:t xml:space="preserve"> building</w:t>
      </w:r>
      <w:r w:rsidR="00E61B17">
        <w:rPr>
          <w:rFonts w:ascii="Georgia" w:eastAsia="Times New Roman" w:hAnsi="Georgia" w:cs="Calibri"/>
          <w:color w:val="000000"/>
        </w:rPr>
        <w:t xml:space="preserve">.  Police and Fire </w:t>
      </w:r>
      <w:r>
        <w:rPr>
          <w:rFonts w:ascii="Georgia" w:eastAsia="Times New Roman" w:hAnsi="Georgia" w:cs="Calibri"/>
          <w:color w:val="000000"/>
        </w:rPr>
        <w:t xml:space="preserve">departments </w:t>
      </w:r>
      <w:r w:rsidR="00E61B17">
        <w:rPr>
          <w:rFonts w:ascii="Georgia" w:eastAsia="Times New Roman" w:hAnsi="Georgia" w:cs="Calibri"/>
          <w:color w:val="000000"/>
        </w:rPr>
        <w:t xml:space="preserve">have moved into the new township facility on MacArthur Rd. </w:t>
      </w:r>
    </w:p>
    <w:p w14:paraId="5C5386F4" w14:textId="0B6D36FB" w:rsidR="004779F8" w:rsidRDefault="004779F8" w:rsidP="00F4540B">
      <w:pPr>
        <w:ind w:left="2880"/>
        <w:rPr>
          <w:rFonts w:ascii="Georgia" w:eastAsia="Times New Roman" w:hAnsi="Georgia" w:cs="Calibri"/>
          <w:color w:val="000000"/>
        </w:rPr>
      </w:pPr>
    </w:p>
    <w:p w14:paraId="77E2E3B7" w14:textId="18216256" w:rsidR="004779F8" w:rsidRDefault="004779F8" w:rsidP="00F4540B">
      <w:pPr>
        <w:ind w:left="288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Jo</w:t>
      </w:r>
      <w:r w:rsidR="007C7276">
        <w:rPr>
          <w:rFonts w:ascii="Georgia" w:eastAsia="Times New Roman" w:hAnsi="Georgia" w:cs="Calibri"/>
          <w:color w:val="000000"/>
        </w:rPr>
        <w:t>seph</w:t>
      </w:r>
      <w:r>
        <w:rPr>
          <w:rFonts w:ascii="Georgia" w:eastAsia="Times New Roman" w:hAnsi="Georgia" w:cs="Calibri"/>
          <w:color w:val="000000"/>
        </w:rPr>
        <w:t xml:space="preserve"> Marx is new </w:t>
      </w:r>
      <w:r w:rsidR="00F547DF">
        <w:rPr>
          <w:rFonts w:ascii="Georgia" w:eastAsia="Times New Roman" w:hAnsi="Georgia" w:cs="Calibri"/>
          <w:color w:val="000000"/>
        </w:rPr>
        <w:t xml:space="preserve">the </w:t>
      </w:r>
      <w:r>
        <w:rPr>
          <w:rFonts w:ascii="Georgia" w:eastAsia="Times New Roman" w:hAnsi="Georgia" w:cs="Calibri"/>
          <w:color w:val="000000"/>
        </w:rPr>
        <w:t>President of Township Board</w:t>
      </w:r>
      <w:r w:rsidR="00573F5D">
        <w:rPr>
          <w:rFonts w:ascii="Georgia" w:eastAsia="Times New Roman" w:hAnsi="Georgia" w:cs="Calibri"/>
          <w:color w:val="000000"/>
        </w:rPr>
        <w:t xml:space="preserve"> of Commissioners</w:t>
      </w:r>
      <w:r>
        <w:rPr>
          <w:rFonts w:ascii="Georgia" w:eastAsia="Times New Roman" w:hAnsi="Georgia" w:cs="Calibri"/>
          <w:color w:val="000000"/>
        </w:rPr>
        <w:t xml:space="preserve">. </w:t>
      </w:r>
    </w:p>
    <w:p w14:paraId="0542DE96" w14:textId="7161DAEF" w:rsidR="004779F8" w:rsidRDefault="004779F8" w:rsidP="00F4540B">
      <w:pPr>
        <w:ind w:left="2880"/>
        <w:rPr>
          <w:rFonts w:ascii="Georgia" w:eastAsia="Times New Roman" w:hAnsi="Georgia" w:cs="Calibri"/>
          <w:color w:val="000000"/>
        </w:rPr>
      </w:pPr>
    </w:p>
    <w:p w14:paraId="3E0840BB" w14:textId="77777777" w:rsidR="00133413" w:rsidRPr="00D6770B" w:rsidRDefault="00133413" w:rsidP="00F4540B">
      <w:pPr>
        <w:ind w:left="2160"/>
        <w:rPr>
          <w:rFonts w:ascii="Georgia" w:eastAsia="Times New Roman" w:hAnsi="Georgia"/>
        </w:rPr>
      </w:pPr>
    </w:p>
    <w:p w14:paraId="5DA80E2A" w14:textId="4C00717B" w:rsidR="00133413" w:rsidRPr="00D6770B" w:rsidRDefault="00097670" w:rsidP="00F4540B">
      <w:pPr>
        <w:ind w:left="720" w:firstLine="72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b/>
          <w:bCs/>
          <w:color w:val="000000"/>
        </w:rPr>
        <w:t>5</w:t>
      </w:r>
      <w:r w:rsidR="00133413" w:rsidRPr="00D6770B">
        <w:rPr>
          <w:rFonts w:ascii="Georgia" w:eastAsia="Times New Roman" w:hAnsi="Georgia" w:cs="Calibri"/>
          <w:b/>
          <w:bCs/>
          <w:color w:val="000000"/>
        </w:rPr>
        <w:t>. Commissioner’s Report</w:t>
      </w:r>
      <w:r w:rsidR="00133413" w:rsidRPr="00D6770B">
        <w:rPr>
          <w:rFonts w:ascii="Georgia" w:eastAsia="Times New Roman" w:hAnsi="Georgia" w:cs="Calibri"/>
          <w:color w:val="000000"/>
        </w:rPr>
        <w:t xml:space="preserve"> (Jeff)</w:t>
      </w:r>
    </w:p>
    <w:p w14:paraId="13343EFF" w14:textId="68AFA34A" w:rsidR="00133413" w:rsidRDefault="00133413" w:rsidP="007E14E4">
      <w:pPr>
        <w:ind w:left="2880"/>
        <w:rPr>
          <w:rFonts w:ascii="Georgia" w:eastAsia="Times New Roman" w:hAnsi="Georgia" w:cs="Calibri"/>
          <w:color w:val="000000"/>
        </w:rPr>
      </w:pPr>
      <w:r w:rsidRPr="00D6770B">
        <w:rPr>
          <w:rFonts w:ascii="Georgia" w:eastAsia="Times New Roman" w:hAnsi="Georgia" w:cs="Calibri"/>
          <w:color w:val="000000"/>
        </w:rPr>
        <w:lastRenderedPageBreak/>
        <w:t>-</w:t>
      </w:r>
      <w:r w:rsidR="00E22E4C">
        <w:rPr>
          <w:rFonts w:ascii="Georgia" w:eastAsia="Times New Roman" w:hAnsi="Georgia" w:cs="Calibri"/>
          <w:color w:val="000000"/>
        </w:rPr>
        <w:t xml:space="preserve"> </w:t>
      </w:r>
      <w:r w:rsidRPr="00D6770B">
        <w:rPr>
          <w:rFonts w:ascii="Georgia" w:eastAsia="Times New Roman" w:hAnsi="Georgia" w:cs="Calibri"/>
          <w:color w:val="000000"/>
        </w:rPr>
        <w:t>Recent Commissioner’s Board Mtg. Actions</w:t>
      </w:r>
      <w:r w:rsidR="004816E8">
        <w:rPr>
          <w:rFonts w:ascii="Georgia" w:eastAsia="Times New Roman" w:hAnsi="Georgia" w:cs="Calibri"/>
          <w:color w:val="000000"/>
        </w:rPr>
        <w:t>:</w:t>
      </w:r>
    </w:p>
    <w:p w14:paraId="7B10B40F" w14:textId="3E67599F" w:rsidR="00364E26" w:rsidRDefault="00364E26" w:rsidP="007E14E4">
      <w:pPr>
        <w:ind w:left="2880"/>
        <w:rPr>
          <w:rFonts w:ascii="Georgia" w:eastAsia="Times New Roman" w:hAnsi="Georgia" w:cs="Calibri"/>
          <w:color w:val="000000"/>
        </w:rPr>
      </w:pPr>
    </w:p>
    <w:p w14:paraId="7502444A" w14:textId="1DE5FF28" w:rsidR="00364E26" w:rsidRDefault="00364E26" w:rsidP="007E14E4">
      <w:pPr>
        <w:ind w:left="288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Submitted multimodal grant for MacArthur and Eberhart road.</w:t>
      </w:r>
    </w:p>
    <w:p w14:paraId="57865FFC" w14:textId="591D3CB5" w:rsidR="009B37C7" w:rsidRDefault="009B37C7" w:rsidP="007E14E4">
      <w:pPr>
        <w:ind w:left="2880"/>
        <w:rPr>
          <w:rFonts w:ascii="Georgia" w:eastAsia="Times New Roman" w:hAnsi="Georgia" w:cs="Calibri"/>
          <w:color w:val="000000"/>
        </w:rPr>
      </w:pPr>
    </w:p>
    <w:p w14:paraId="51AED6C0" w14:textId="4FB5430D" w:rsidR="009B37C7" w:rsidRDefault="009B37C7" w:rsidP="007E14E4">
      <w:pPr>
        <w:ind w:left="288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Plans for D&amp;L Trail extended from canal park to Race street</w:t>
      </w:r>
    </w:p>
    <w:p w14:paraId="77DA21AF" w14:textId="67355FA6" w:rsidR="00887FBB" w:rsidRDefault="00887FBB" w:rsidP="007E14E4">
      <w:pPr>
        <w:ind w:left="288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 xml:space="preserve">New Ad Hoc Committee for </w:t>
      </w:r>
      <w:proofErr w:type="spellStart"/>
      <w:r>
        <w:rPr>
          <w:rFonts w:ascii="Georgia" w:eastAsia="Times New Roman" w:hAnsi="Georgia" w:cs="Calibri"/>
          <w:color w:val="000000"/>
        </w:rPr>
        <w:t>Mickley</w:t>
      </w:r>
      <w:r w:rsidR="00573F5D">
        <w:rPr>
          <w:rFonts w:ascii="Georgia" w:eastAsia="Times New Roman" w:hAnsi="Georgia" w:cs="Calibri"/>
          <w:color w:val="000000"/>
        </w:rPr>
        <w:t>-</w:t>
      </w:r>
      <w:r>
        <w:rPr>
          <w:rFonts w:ascii="Georgia" w:eastAsia="Times New Roman" w:hAnsi="Georgia" w:cs="Calibri"/>
          <w:color w:val="000000"/>
        </w:rPr>
        <w:t>Pr</w:t>
      </w:r>
      <w:r w:rsidR="00573F5D">
        <w:rPr>
          <w:rFonts w:ascii="Georgia" w:eastAsia="Times New Roman" w:hAnsi="Georgia" w:cs="Calibri"/>
          <w:color w:val="000000"/>
        </w:rPr>
        <w:t>y</w:t>
      </w:r>
      <w:r>
        <w:rPr>
          <w:rFonts w:ascii="Georgia" w:eastAsia="Times New Roman" w:hAnsi="Georgia" w:cs="Calibri"/>
          <w:color w:val="000000"/>
        </w:rPr>
        <w:t>d</w:t>
      </w:r>
      <w:r w:rsidR="00573F5D">
        <w:rPr>
          <w:rFonts w:ascii="Georgia" w:eastAsia="Times New Roman" w:hAnsi="Georgia" w:cs="Calibri"/>
          <w:color w:val="000000"/>
        </w:rPr>
        <w:t>un</w:t>
      </w:r>
      <w:proofErr w:type="spellEnd"/>
      <w:r>
        <w:rPr>
          <w:rFonts w:ascii="Georgia" w:eastAsia="Times New Roman" w:hAnsi="Georgia" w:cs="Calibri"/>
          <w:color w:val="000000"/>
        </w:rPr>
        <w:t xml:space="preserve"> farm. Grant application submitted. </w:t>
      </w:r>
    </w:p>
    <w:p w14:paraId="1835EFD7" w14:textId="683EDBBA" w:rsidR="00E941CA" w:rsidRDefault="00E941CA" w:rsidP="007E14E4">
      <w:pPr>
        <w:ind w:left="2880"/>
        <w:rPr>
          <w:rFonts w:ascii="Georgia" w:eastAsia="Times New Roman" w:hAnsi="Georgia" w:cs="Calibri"/>
          <w:color w:val="000000"/>
        </w:rPr>
      </w:pPr>
    </w:p>
    <w:p w14:paraId="4E80597E" w14:textId="2D46B366" w:rsidR="00E941CA" w:rsidRDefault="001E775A" w:rsidP="007E14E4">
      <w:pPr>
        <w:ind w:left="288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 xml:space="preserve">Whitehall Parkway </w:t>
      </w:r>
      <w:r w:rsidR="00573F5D">
        <w:rPr>
          <w:rFonts w:ascii="Georgia" w:eastAsia="Times New Roman" w:hAnsi="Georgia" w:cs="Calibri"/>
          <w:color w:val="000000"/>
        </w:rPr>
        <w:t>P</w:t>
      </w:r>
      <w:r>
        <w:rPr>
          <w:rFonts w:ascii="Georgia" w:eastAsia="Times New Roman" w:hAnsi="Georgia" w:cs="Calibri"/>
          <w:color w:val="000000"/>
        </w:rPr>
        <w:t xml:space="preserve">avilion is in the planning stages to be built in spring 2022.  Connect with Ironton </w:t>
      </w:r>
      <w:r w:rsidR="00573F5D">
        <w:rPr>
          <w:rFonts w:ascii="Georgia" w:eastAsia="Times New Roman" w:hAnsi="Georgia" w:cs="Calibri"/>
          <w:color w:val="000000"/>
        </w:rPr>
        <w:t>R</w:t>
      </w:r>
      <w:r>
        <w:rPr>
          <w:rFonts w:ascii="Georgia" w:eastAsia="Times New Roman" w:hAnsi="Georgia" w:cs="Calibri"/>
          <w:color w:val="000000"/>
        </w:rPr>
        <w:t xml:space="preserve">ail </w:t>
      </w:r>
      <w:r w:rsidR="00573F5D">
        <w:rPr>
          <w:rFonts w:ascii="Georgia" w:eastAsia="Times New Roman" w:hAnsi="Georgia" w:cs="Calibri"/>
          <w:color w:val="000000"/>
        </w:rPr>
        <w:t>T</w:t>
      </w:r>
      <w:r>
        <w:rPr>
          <w:rFonts w:ascii="Georgia" w:eastAsia="Times New Roman" w:hAnsi="Georgia" w:cs="Calibri"/>
          <w:color w:val="000000"/>
        </w:rPr>
        <w:t xml:space="preserve">rail. </w:t>
      </w:r>
    </w:p>
    <w:p w14:paraId="0920CC30" w14:textId="77777777" w:rsidR="001E775A" w:rsidRDefault="001E775A" w:rsidP="007E14E4">
      <w:pPr>
        <w:ind w:left="2880"/>
        <w:rPr>
          <w:rFonts w:ascii="Georgia" w:eastAsia="Times New Roman" w:hAnsi="Georgia" w:cs="Calibri"/>
          <w:color w:val="000000"/>
        </w:rPr>
      </w:pPr>
    </w:p>
    <w:p w14:paraId="3DEA1A51" w14:textId="77777777" w:rsidR="00671AFA" w:rsidRDefault="00671AFA" w:rsidP="007E14E4">
      <w:pPr>
        <w:ind w:left="2880"/>
        <w:rPr>
          <w:rFonts w:ascii="Georgia" w:eastAsia="Times New Roman" w:hAnsi="Georgia" w:cs="Calibri"/>
          <w:color w:val="000000"/>
        </w:rPr>
      </w:pPr>
    </w:p>
    <w:p w14:paraId="4760A878" w14:textId="6ADF513C" w:rsidR="00097670" w:rsidRDefault="00097670" w:rsidP="00097670">
      <w:pPr>
        <w:ind w:left="2880"/>
        <w:rPr>
          <w:rFonts w:ascii="Georgia" w:eastAsia="Times New Roman" w:hAnsi="Georgia" w:cs="Calibri"/>
          <w:b/>
          <w:bCs/>
          <w:color w:val="000000"/>
        </w:rPr>
      </w:pPr>
      <w:r>
        <w:rPr>
          <w:rFonts w:ascii="Georgia" w:eastAsia="Times New Roman" w:hAnsi="Georgia" w:cs="Calibri"/>
          <w:b/>
          <w:bCs/>
          <w:color w:val="000000"/>
        </w:rPr>
        <w:t>6</w:t>
      </w:r>
      <w:r>
        <w:rPr>
          <w:rFonts w:ascii="Georgia" w:eastAsia="Times New Roman" w:hAnsi="Georgia" w:cs="Calibri"/>
          <w:i/>
          <w:iCs/>
          <w:color w:val="000000"/>
        </w:rPr>
        <w:t xml:space="preserve">. </w:t>
      </w:r>
      <w:r>
        <w:rPr>
          <w:rFonts w:ascii="Georgia" w:eastAsia="Times New Roman" w:hAnsi="Georgia" w:cs="Calibri"/>
          <w:b/>
          <w:bCs/>
          <w:color w:val="000000"/>
        </w:rPr>
        <w:t>Solicitor’s Update</w:t>
      </w:r>
      <w:r w:rsidR="00CC76CC">
        <w:rPr>
          <w:rFonts w:ascii="Georgia" w:eastAsia="Times New Roman" w:hAnsi="Georgia" w:cs="Calibri"/>
          <w:color w:val="000000"/>
        </w:rPr>
        <w:t xml:space="preserve"> </w:t>
      </w:r>
      <w:r w:rsidRPr="00D6770B">
        <w:rPr>
          <w:rFonts w:ascii="Georgia" w:eastAsia="Times New Roman" w:hAnsi="Georgia" w:cs="Calibri"/>
          <w:color w:val="000000"/>
        </w:rPr>
        <w:t>(Jennifer)</w:t>
      </w:r>
    </w:p>
    <w:p w14:paraId="622BD1BE" w14:textId="3C466397" w:rsidR="00097670" w:rsidRDefault="00097670" w:rsidP="00097670">
      <w:pPr>
        <w:ind w:left="2880"/>
        <w:rPr>
          <w:rFonts w:ascii="Georgia" w:eastAsia="Times New Roman" w:hAnsi="Georgia" w:cs="Calibri"/>
          <w:i/>
          <w:iCs/>
          <w:color w:val="000000"/>
        </w:rPr>
      </w:pPr>
      <w:r>
        <w:rPr>
          <w:rFonts w:ascii="Georgia" w:eastAsia="Times New Roman" w:hAnsi="Georgia" w:cs="Calibri"/>
          <w:color w:val="000000"/>
        </w:rPr>
        <w:t xml:space="preserve">- </w:t>
      </w:r>
      <w:r w:rsidRPr="00097670">
        <w:rPr>
          <w:rFonts w:ascii="Georgia" w:eastAsia="Times New Roman" w:hAnsi="Georgia" w:cs="Calibri"/>
          <w:color w:val="000000"/>
        </w:rPr>
        <w:t xml:space="preserve">Review Bylaw </w:t>
      </w:r>
      <w:r w:rsidR="003B70AA">
        <w:rPr>
          <w:rFonts w:ascii="Georgia" w:eastAsia="Times New Roman" w:hAnsi="Georgia" w:cs="Calibri"/>
          <w:color w:val="000000"/>
        </w:rPr>
        <w:t xml:space="preserve">redlined </w:t>
      </w:r>
      <w:r w:rsidRPr="00097670">
        <w:rPr>
          <w:rFonts w:ascii="Georgia" w:eastAsia="Times New Roman" w:hAnsi="Georgia" w:cs="Calibri"/>
          <w:color w:val="000000"/>
        </w:rPr>
        <w:t>amendments/discussion</w:t>
      </w:r>
      <w:r w:rsidR="00392DE9">
        <w:rPr>
          <w:rFonts w:ascii="Georgia" w:eastAsia="Times New Roman" w:hAnsi="Georgia" w:cs="Calibri"/>
          <w:color w:val="000000"/>
        </w:rPr>
        <w:t>/</w:t>
      </w:r>
      <w:r w:rsidR="003B70AA" w:rsidRPr="008E4BBA">
        <w:rPr>
          <w:rFonts w:ascii="Georgia" w:eastAsia="Times New Roman" w:hAnsi="Georgia" w:cs="Calibri"/>
          <w:color w:val="000000"/>
        </w:rPr>
        <w:t>VOTE</w:t>
      </w:r>
      <w:r>
        <w:rPr>
          <w:rFonts w:ascii="Georgia" w:eastAsia="Times New Roman" w:hAnsi="Georgia" w:cs="Calibri"/>
          <w:color w:val="000000"/>
        </w:rPr>
        <w:t xml:space="preserve"> (</w:t>
      </w:r>
      <w:r w:rsidRPr="00097670">
        <w:rPr>
          <w:rFonts w:ascii="Georgia" w:eastAsia="Times New Roman" w:hAnsi="Georgia" w:cs="Calibri"/>
          <w:i/>
          <w:iCs/>
          <w:color w:val="000000"/>
        </w:rPr>
        <w:t>Attachment</w:t>
      </w:r>
      <w:r>
        <w:rPr>
          <w:rFonts w:ascii="Georgia" w:eastAsia="Times New Roman" w:hAnsi="Georgia" w:cs="Calibri"/>
          <w:i/>
          <w:iCs/>
          <w:color w:val="000000"/>
        </w:rPr>
        <w:t>)</w:t>
      </w:r>
    </w:p>
    <w:p w14:paraId="73675DB0" w14:textId="5F820DDD" w:rsidR="00887FBB" w:rsidRDefault="00887FBB" w:rsidP="00097670">
      <w:pPr>
        <w:ind w:left="2880"/>
        <w:rPr>
          <w:rFonts w:ascii="Georgia" w:eastAsia="Times New Roman" w:hAnsi="Georgia" w:cs="Calibri"/>
          <w:i/>
          <w:iCs/>
          <w:color w:val="000000"/>
        </w:rPr>
      </w:pPr>
    </w:p>
    <w:p w14:paraId="1B5ACAE7" w14:textId="32148269" w:rsidR="00887FBB" w:rsidRDefault="008920E1" w:rsidP="00097670">
      <w:pPr>
        <w:ind w:left="2880"/>
        <w:rPr>
          <w:rFonts w:ascii="Georgia" w:eastAsia="Times New Roman" w:hAnsi="Georgia" w:cs="Calibri"/>
          <w:iCs/>
          <w:color w:val="000000"/>
        </w:rPr>
      </w:pPr>
      <w:r w:rsidRPr="008920E1">
        <w:rPr>
          <w:rFonts w:ascii="Georgia" w:eastAsia="Times New Roman" w:hAnsi="Georgia" w:cs="Calibri"/>
          <w:iCs/>
          <w:color w:val="000000"/>
        </w:rPr>
        <w:t xml:space="preserve">No changes since November meeting. </w:t>
      </w:r>
      <w:r>
        <w:rPr>
          <w:rFonts w:ascii="Georgia" w:eastAsia="Times New Roman" w:hAnsi="Georgia" w:cs="Calibri"/>
          <w:iCs/>
          <w:color w:val="000000"/>
        </w:rPr>
        <w:t xml:space="preserve"> Last change was in section 5.02 related to treasurer’s duties and was reviewed in past meetings. </w:t>
      </w:r>
    </w:p>
    <w:p w14:paraId="57DBBB9A" w14:textId="23B8EB66" w:rsidR="00387B23" w:rsidRDefault="00387B23" w:rsidP="00097670">
      <w:pPr>
        <w:ind w:left="2880"/>
        <w:rPr>
          <w:rFonts w:ascii="Georgia" w:eastAsia="Times New Roman" w:hAnsi="Georgia" w:cs="Calibri"/>
          <w:iCs/>
          <w:color w:val="000000"/>
        </w:rPr>
      </w:pPr>
    </w:p>
    <w:p w14:paraId="351847CB" w14:textId="0B415E34" w:rsidR="004816E8" w:rsidRDefault="00387B23" w:rsidP="004816E8">
      <w:pPr>
        <w:ind w:left="2880"/>
        <w:rPr>
          <w:rFonts w:ascii="Times New Roman" w:eastAsia="Times New Roman" w:hAnsi="Times New Roman"/>
          <w:b/>
          <w:bCs/>
        </w:rPr>
      </w:pPr>
      <w:r>
        <w:rPr>
          <w:rFonts w:ascii="Georgia" w:eastAsia="Times New Roman" w:hAnsi="Georgia" w:cs="Calibri"/>
          <w:iCs/>
          <w:color w:val="000000"/>
        </w:rPr>
        <w:t xml:space="preserve">Cheryl motioned to approve the by-laws as amended, </w:t>
      </w:r>
      <w:r w:rsidR="009B27AB">
        <w:rPr>
          <w:rFonts w:ascii="Georgia" w:eastAsia="Times New Roman" w:hAnsi="Georgia" w:cs="Calibri"/>
          <w:iCs/>
          <w:color w:val="000000"/>
        </w:rPr>
        <w:t>Benn 2</w:t>
      </w:r>
      <w:proofErr w:type="gramStart"/>
      <w:r w:rsidR="009B27AB" w:rsidRPr="009B27AB">
        <w:rPr>
          <w:rFonts w:ascii="Georgia" w:eastAsia="Times New Roman" w:hAnsi="Georgia" w:cs="Calibri"/>
          <w:iCs/>
          <w:color w:val="000000"/>
          <w:vertAlign w:val="superscript"/>
        </w:rPr>
        <w:t>nd</w:t>
      </w:r>
      <w:r w:rsidR="009B27AB">
        <w:rPr>
          <w:rFonts w:ascii="Georgia" w:eastAsia="Times New Roman" w:hAnsi="Georgia" w:cs="Calibri"/>
          <w:iCs/>
          <w:color w:val="000000"/>
        </w:rPr>
        <w:t xml:space="preserve"> .</w:t>
      </w:r>
      <w:proofErr w:type="gramEnd"/>
      <w:r w:rsidR="009B27AB">
        <w:rPr>
          <w:rFonts w:ascii="Georgia" w:eastAsia="Times New Roman" w:hAnsi="Georgia" w:cs="Calibri"/>
          <w:iCs/>
          <w:color w:val="000000"/>
        </w:rPr>
        <w:t xml:space="preserve">  Unanimous </w:t>
      </w:r>
      <w:r w:rsidR="00675832">
        <w:rPr>
          <w:rFonts w:ascii="Georgia" w:eastAsia="Times New Roman" w:hAnsi="Georgia" w:cs="Calibri"/>
          <w:iCs/>
          <w:color w:val="000000"/>
        </w:rPr>
        <w:t>approval</w:t>
      </w:r>
      <w:r w:rsidR="00573F5D">
        <w:rPr>
          <w:rFonts w:ascii="Georgia" w:eastAsia="Times New Roman" w:hAnsi="Georgia" w:cs="Calibri"/>
          <w:iCs/>
          <w:color w:val="000000"/>
        </w:rPr>
        <w:t>-</w:t>
      </w:r>
      <w:r w:rsidR="004816E8" w:rsidRPr="004816E8">
        <w:rPr>
          <w:rFonts w:ascii="Georgia" w:eastAsia="Times New Roman" w:hAnsi="Georgia" w:cs="Calibri"/>
          <w:b/>
          <w:bCs/>
          <w:color w:val="000000"/>
        </w:rPr>
        <w:t xml:space="preserve"> </w:t>
      </w:r>
      <w:r w:rsidR="004816E8">
        <w:rPr>
          <w:rFonts w:ascii="Times New Roman" w:eastAsia="Times New Roman" w:hAnsi="Times New Roman"/>
          <w:b/>
          <w:bCs/>
        </w:rPr>
        <w:t>Vito-yes, Jeff-yes, Benn-yes</w:t>
      </w:r>
      <w:r w:rsidR="004816E8">
        <w:rPr>
          <w:rFonts w:ascii="Times New Roman" w:eastAsia="Times New Roman" w:hAnsi="Times New Roman"/>
          <w:b/>
          <w:bCs/>
        </w:rPr>
        <w:t>,</w:t>
      </w:r>
      <w:r w:rsidR="004816E8">
        <w:rPr>
          <w:rFonts w:ascii="Times New Roman" w:eastAsia="Times New Roman" w:hAnsi="Times New Roman"/>
          <w:b/>
          <w:bCs/>
        </w:rPr>
        <w:t xml:space="preserve"> Members on telephone – Stephanie-yes, Rhonda-yes, Cheryl-yes, Cara-yes</w:t>
      </w:r>
    </w:p>
    <w:p w14:paraId="082B637A" w14:textId="7F86FE86" w:rsidR="00387B23" w:rsidRPr="008920E1" w:rsidRDefault="00387B23" w:rsidP="004816E8">
      <w:pPr>
        <w:ind w:left="5760"/>
        <w:rPr>
          <w:rFonts w:ascii="Georgia" w:eastAsia="Times New Roman" w:hAnsi="Georgia" w:cs="Calibri"/>
          <w:iCs/>
          <w:color w:val="000000"/>
        </w:rPr>
      </w:pPr>
    </w:p>
    <w:p w14:paraId="746CEAD0" w14:textId="3A036723" w:rsidR="00133413" w:rsidRPr="00D6770B" w:rsidRDefault="00133413" w:rsidP="00F4540B">
      <w:pPr>
        <w:ind w:firstLine="720"/>
        <w:rPr>
          <w:rFonts w:ascii="Georgia" w:eastAsia="Times New Roman" w:hAnsi="Georgia" w:cs="Calibri"/>
          <w:color w:val="000000"/>
        </w:rPr>
      </w:pPr>
    </w:p>
    <w:p w14:paraId="117935A3" w14:textId="6E6377E7" w:rsidR="00133413" w:rsidRPr="008E4BBA" w:rsidRDefault="00097670" w:rsidP="00B254CE">
      <w:pPr>
        <w:ind w:left="2160" w:firstLine="720"/>
        <w:rPr>
          <w:rFonts w:ascii="Georgia" w:eastAsia="Times New Roman" w:hAnsi="Georgia"/>
        </w:rPr>
      </w:pPr>
      <w:r>
        <w:rPr>
          <w:rFonts w:ascii="Georgia" w:eastAsia="Times New Roman" w:hAnsi="Georgia" w:cs="Calibri"/>
          <w:b/>
          <w:bCs/>
          <w:color w:val="000000"/>
        </w:rPr>
        <w:t>7</w:t>
      </w:r>
      <w:r w:rsidR="00133413" w:rsidRPr="00D6770B">
        <w:rPr>
          <w:rFonts w:ascii="Georgia" w:eastAsia="Times New Roman" w:hAnsi="Georgia" w:cs="Calibri"/>
          <w:b/>
          <w:bCs/>
          <w:color w:val="000000"/>
        </w:rPr>
        <w:t>. Old Business/Project Updates</w:t>
      </w:r>
      <w:r w:rsidR="008E4BBA">
        <w:rPr>
          <w:rFonts w:ascii="Georgia" w:eastAsia="Times New Roman" w:hAnsi="Georgia" w:cs="Calibri"/>
          <w:b/>
          <w:bCs/>
          <w:color w:val="000000"/>
        </w:rPr>
        <w:t xml:space="preserve"> </w:t>
      </w:r>
      <w:r w:rsidR="008E4BBA" w:rsidRPr="008E4BBA">
        <w:rPr>
          <w:rFonts w:ascii="Georgia" w:eastAsia="Times New Roman" w:hAnsi="Georgia" w:cs="Calibri"/>
          <w:color w:val="000000"/>
        </w:rPr>
        <w:t>(Vito)</w:t>
      </w:r>
    </w:p>
    <w:p w14:paraId="434B0B4B" w14:textId="2C950C53" w:rsidR="00B11697" w:rsidRDefault="00133413" w:rsidP="004107FB">
      <w:pPr>
        <w:ind w:left="2880"/>
        <w:rPr>
          <w:rFonts w:ascii="Georgia" w:eastAsia="Times New Roman" w:hAnsi="Georgia" w:cs="Calibri"/>
          <w:color w:val="000000"/>
        </w:rPr>
      </w:pPr>
      <w:r w:rsidRPr="00D6770B">
        <w:rPr>
          <w:rFonts w:ascii="Georgia" w:eastAsia="Times New Roman" w:hAnsi="Georgia" w:cs="Calibri"/>
          <w:color w:val="000000"/>
        </w:rPr>
        <w:t>-</w:t>
      </w:r>
      <w:r w:rsidR="00E22E4C">
        <w:rPr>
          <w:rFonts w:ascii="Georgia" w:eastAsia="Times New Roman" w:hAnsi="Georgia" w:cs="Calibri"/>
          <w:color w:val="000000"/>
        </w:rPr>
        <w:t xml:space="preserve"> </w:t>
      </w:r>
      <w:r w:rsidR="00E7474E">
        <w:rPr>
          <w:rFonts w:ascii="Georgia" w:eastAsia="Times New Roman" w:hAnsi="Georgia" w:cs="Calibri"/>
          <w:color w:val="000000"/>
        </w:rPr>
        <w:t xml:space="preserve">Proposed National Registry </w:t>
      </w:r>
      <w:r w:rsidRPr="00D6770B">
        <w:rPr>
          <w:rFonts w:ascii="Georgia" w:eastAsia="Times New Roman" w:hAnsi="Georgia" w:cs="Calibri"/>
          <w:color w:val="000000"/>
        </w:rPr>
        <w:t xml:space="preserve">Historical District for </w:t>
      </w:r>
      <w:proofErr w:type="spellStart"/>
      <w:r w:rsidRPr="00D6770B">
        <w:rPr>
          <w:rFonts w:ascii="Georgia" w:eastAsia="Times New Roman" w:hAnsi="Georgia" w:cs="Calibri"/>
          <w:color w:val="000000"/>
        </w:rPr>
        <w:t>Hokenda</w:t>
      </w:r>
      <w:r w:rsidR="00344EFD" w:rsidRPr="00D6770B">
        <w:rPr>
          <w:rFonts w:ascii="Georgia" w:eastAsia="Times New Roman" w:hAnsi="Georgia" w:cs="Calibri"/>
          <w:color w:val="000000"/>
        </w:rPr>
        <w:t>u</w:t>
      </w:r>
      <w:r w:rsidRPr="00D6770B">
        <w:rPr>
          <w:rFonts w:ascii="Georgia" w:eastAsia="Times New Roman" w:hAnsi="Georgia" w:cs="Calibri"/>
          <w:color w:val="000000"/>
        </w:rPr>
        <w:t>qua</w:t>
      </w:r>
      <w:proofErr w:type="spellEnd"/>
      <w:r w:rsidRPr="00D6770B">
        <w:rPr>
          <w:rFonts w:ascii="Georgia" w:eastAsia="Times New Roman" w:hAnsi="Georgia" w:cs="Calibri"/>
          <w:color w:val="000000"/>
        </w:rPr>
        <w:t xml:space="preserve"> Thomas Ironworks</w:t>
      </w:r>
      <w:r w:rsidR="008E4BBA">
        <w:rPr>
          <w:rFonts w:ascii="Georgia" w:eastAsia="Times New Roman" w:hAnsi="Georgia" w:cs="Calibri"/>
          <w:color w:val="000000"/>
        </w:rPr>
        <w:t>/</w:t>
      </w:r>
      <w:r w:rsidR="008A47AF">
        <w:rPr>
          <w:rFonts w:ascii="Georgia" w:eastAsia="Times New Roman" w:hAnsi="Georgia" w:cs="Calibri"/>
          <w:color w:val="000000"/>
        </w:rPr>
        <w:t>LSA grant</w:t>
      </w:r>
      <w:r w:rsidR="00403C9E">
        <w:rPr>
          <w:rFonts w:ascii="Georgia" w:eastAsia="Times New Roman" w:hAnsi="Georgia" w:cs="Calibri"/>
          <w:color w:val="000000"/>
        </w:rPr>
        <w:t>:</w:t>
      </w:r>
    </w:p>
    <w:p w14:paraId="7F90C910" w14:textId="77777777" w:rsidR="001D5E60" w:rsidRDefault="001D5E60" w:rsidP="004107FB">
      <w:pPr>
        <w:ind w:left="2880"/>
        <w:rPr>
          <w:rFonts w:ascii="Georgia" w:eastAsia="Times New Roman" w:hAnsi="Georgia" w:cs="Calibri"/>
          <w:color w:val="000000"/>
        </w:rPr>
      </w:pPr>
    </w:p>
    <w:p w14:paraId="21754C8C" w14:textId="31427EF1" w:rsidR="00403C9E" w:rsidRDefault="001D5E60" w:rsidP="008E4BBA">
      <w:pPr>
        <w:ind w:left="360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-</w:t>
      </w:r>
      <w:r w:rsidR="00403C9E" w:rsidRPr="00E7474E">
        <w:rPr>
          <w:rFonts w:ascii="Georgia" w:eastAsia="Times New Roman" w:hAnsi="Georgia" w:cs="Calibri"/>
          <w:b/>
          <w:bCs/>
          <w:color w:val="000000"/>
        </w:rPr>
        <w:t>Jan 25, 2022</w:t>
      </w:r>
      <w:r w:rsidR="00403C9E">
        <w:rPr>
          <w:rFonts w:ascii="Georgia" w:eastAsia="Times New Roman" w:hAnsi="Georgia" w:cs="Calibri"/>
          <w:color w:val="000000"/>
        </w:rPr>
        <w:t xml:space="preserve">-Public comment meeting online </w:t>
      </w:r>
      <w:r>
        <w:rPr>
          <w:rFonts w:ascii="Georgia" w:eastAsia="Times New Roman" w:hAnsi="Georgia" w:cs="Calibri"/>
          <w:color w:val="000000"/>
        </w:rPr>
        <w:t>(</w:t>
      </w:r>
      <w:r w:rsidR="00403C9E">
        <w:rPr>
          <w:rFonts w:ascii="Georgia" w:eastAsia="Times New Roman" w:hAnsi="Georgia" w:cs="Calibri"/>
          <w:color w:val="000000"/>
        </w:rPr>
        <w:t>Attachment</w:t>
      </w:r>
      <w:r>
        <w:rPr>
          <w:rFonts w:ascii="Georgia" w:eastAsia="Times New Roman" w:hAnsi="Georgia" w:cs="Calibri"/>
          <w:color w:val="000000"/>
        </w:rPr>
        <w:t>)</w:t>
      </w:r>
    </w:p>
    <w:p w14:paraId="20BDABDB" w14:textId="02EAC39F" w:rsidR="00403C9E" w:rsidRDefault="001D5E60" w:rsidP="008E4BBA">
      <w:pPr>
        <w:ind w:left="360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-</w:t>
      </w:r>
      <w:r w:rsidR="00403C9E" w:rsidRPr="00E7474E">
        <w:rPr>
          <w:rFonts w:ascii="Georgia" w:eastAsia="Times New Roman" w:hAnsi="Georgia" w:cs="Calibri"/>
          <w:b/>
          <w:bCs/>
          <w:color w:val="000000"/>
        </w:rPr>
        <w:t>Feb 1, 2022</w:t>
      </w:r>
      <w:r w:rsidR="00403C9E">
        <w:rPr>
          <w:rFonts w:ascii="Georgia" w:eastAsia="Times New Roman" w:hAnsi="Georgia" w:cs="Calibri"/>
          <w:color w:val="000000"/>
        </w:rPr>
        <w:t xml:space="preserve"> SHPO meeting</w:t>
      </w:r>
      <w:r w:rsidR="008E4BBA">
        <w:rPr>
          <w:rFonts w:ascii="Georgia" w:eastAsia="Times New Roman" w:hAnsi="Georgia" w:cs="Calibri"/>
          <w:color w:val="000000"/>
        </w:rPr>
        <w:t xml:space="preserve"> </w:t>
      </w:r>
      <w:r>
        <w:rPr>
          <w:rFonts w:ascii="Georgia" w:eastAsia="Times New Roman" w:hAnsi="Georgia" w:cs="Calibri"/>
          <w:color w:val="000000"/>
        </w:rPr>
        <w:t>(</w:t>
      </w:r>
      <w:r w:rsidR="00403C9E">
        <w:rPr>
          <w:rFonts w:ascii="Georgia" w:eastAsia="Times New Roman" w:hAnsi="Georgia" w:cs="Calibri"/>
          <w:color w:val="000000"/>
        </w:rPr>
        <w:t>Attachment</w:t>
      </w:r>
      <w:r>
        <w:rPr>
          <w:rFonts w:ascii="Georgia" w:eastAsia="Times New Roman" w:hAnsi="Georgia" w:cs="Calibri"/>
          <w:color w:val="000000"/>
        </w:rPr>
        <w:t>)</w:t>
      </w:r>
    </w:p>
    <w:p w14:paraId="45C09A8A" w14:textId="1CDD0BDF" w:rsidR="00403C9E" w:rsidRDefault="001D5E60" w:rsidP="008E4BBA">
      <w:pPr>
        <w:ind w:left="3600"/>
        <w:rPr>
          <w:rFonts w:ascii="Georgia" w:eastAsia="Times New Roman" w:hAnsi="Georgia" w:cs="Calibri"/>
          <w:i/>
          <w:iCs/>
          <w:color w:val="000000"/>
        </w:rPr>
      </w:pPr>
      <w:r>
        <w:rPr>
          <w:rFonts w:ascii="Georgia" w:eastAsia="Times New Roman" w:hAnsi="Georgia" w:cs="Calibri"/>
          <w:color w:val="000000"/>
        </w:rPr>
        <w:t>-</w:t>
      </w:r>
      <w:r w:rsidR="00403C9E">
        <w:rPr>
          <w:rFonts w:ascii="Georgia" w:eastAsia="Times New Roman" w:hAnsi="Georgia" w:cs="Calibri"/>
          <w:color w:val="000000"/>
        </w:rPr>
        <w:t>Letter to Homeowners</w:t>
      </w:r>
      <w:r w:rsidR="008E4BBA">
        <w:rPr>
          <w:rFonts w:ascii="Georgia" w:eastAsia="Times New Roman" w:hAnsi="Georgia" w:cs="Calibri"/>
          <w:color w:val="000000"/>
        </w:rPr>
        <w:t xml:space="preserve"> from state Historical Museum Commission </w:t>
      </w:r>
      <w:r w:rsidRPr="008E4BBA">
        <w:rPr>
          <w:rFonts w:ascii="Georgia" w:eastAsia="Times New Roman" w:hAnsi="Georgia" w:cs="Calibri"/>
          <w:i/>
          <w:iCs/>
          <w:color w:val="000000"/>
        </w:rPr>
        <w:t>(</w:t>
      </w:r>
      <w:r w:rsidR="00403C9E" w:rsidRPr="008E4BBA">
        <w:rPr>
          <w:rFonts w:ascii="Georgia" w:eastAsia="Times New Roman" w:hAnsi="Georgia" w:cs="Calibri"/>
          <w:i/>
          <w:iCs/>
          <w:color w:val="000000"/>
        </w:rPr>
        <w:t>Attachment</w:t>
      </w:r>
      <w:r w:rsidRPr="008E4BBA">
        <w:rPr>
          <w:rFonts w:ascii="Georgia" w:eastAsia="Times New Roman" w:hAnsi="Georgia" w:cs="Calibri"/>
          <w:i/>
          <w:iCs/>
          <w:color w:val="000000"/>
        </w:rPr>
        <w:t>)</w:t>
      </w:r>
    </w:p>
    <w:p w14:paraId="671D24AE" w14:textId="641509AA" w:rsidR="00675832" w:rsidRDefault="00675832" w:rsidP="008E4BBA">
      <w:pPr>
        <w:ind w:left="3600"/>
        <w:rPr>
          <w:rFonts w:ascii="Georgia" w:eastAsia="Times New Roman" w:hAnsi="Georgia" w:cs="Calibri"/>
          <w:i/>
          <w:iCs/>
          <w:color w:val="000000"/>
        </w:rPr>
      </w:pPr>
    </w:p>
    <w:p w14:paraId="1620B286" w14:textId="5D555CCF" w:rsidR="00675832" w:rsidRDefault="00675832" w:rsidP="008E4BBA">
      <w:pPr>
        <w:ind w:left="3600"/>
        <w:rPr>
          <w:rFonts w:ascii="Georgia" w:eastAsia="Times New Roman" w:hAnsi="Georgia" w:cs="Calibri"/>
          <w:i/>
          <w:iCs/>
          <w:color w:val="000000"/>
        </w:rPr>
      </w:pPr>
      <w:r>
        <w:rPr>
          <w:rFonts w:ascii="Georgia" w:eastAsia="Times New Roman" w:hAnsi="Georgia" w:cs="Calibri"/>
          <w:i/>
          <w:iCs/>
          <w:color w:val="000000"/>
        </w:rPr>
        <w:t>2 years in the making.  1</w:t>
      </w:r>
      <w:r w:rsidRPr="00675832">
        <w:rPr>
          <w:rFonts w:ascii="Georgia" w:eastAsia="Times New Roman" w:hAnsi="Georgia" w:cs="Calibri"/>
          <w:i/>
          <w:iCs/>
          <w:color w:val="000000"/>
          <w:vertAlign w:val="superscript"/>
        </w:rPr>
        <w:t>st</w:t>
      </w:r>
      <w:r>
        <w:rPr>
          <w:rFonts w:ascii="Georgia" w:eastAsia="Times New Roman" w:hAnsi="Georgia" w:cs="Calibri"/>
          <w:i/>
          <w:iCs/>
          <w:color w:val="000000"/>
        </w:rPr>
        <w:t xml:space="preserve"> letter asking for support from elected officials. Vito has contacted several elected </w:t>
      </w:r>
      <w:proofErr w:type="gramStart"/>
      <w:r>
        <w:rPr>
          <w:rFonts w:ascii="Georgia" w:eastAsia="Times New Roman" w:hAnsi="Georgia" w:cs="Calibri"/>
          <w:i/>
          <w:iCs/>
          <w:color w:val="000000"/>
        </w:rPr>
        <w:t>officials</w:t>
      </w:r>
      <w:proofErr w:type="gramEnd"/>
      <w:r>
        <w:rPr>
          <w:rFonts w:ascii="Georgia" w:eastAsia="Times New Roman" w:hAnsi="Georgia" w:cs="Calibri"/>
          <w:i/>
          <w:iCs/>
          <w:color w:val="000000"/>
        </w:rPr>
        <w:t xml:space="preserve"> offices</w:t>
      </w:r>
      <w:r w:rsidR="00F74977">
        <w:rPr>
          <w:rFonts w:ascii="Georgia" w:eastAsia="Times New Roman" w:hAnsi="Georgia" w:cs="Calibri"/>
          <w:i/>
          <w:iCs/>
          <w:color w:val="000000"/>
        </w:rPr>
        <w:t xml:space="preserve"> to ask them to write to SHPO to support the project including the Mayor</w:t>
      </w:r>
      <w:r>
        <w:rPr>
          <w:rFonts w:ascii="Georgia" w:eastAsia="Times New Roman" w:hAnsi="Georgia" w:cs="Calibri"/>
          <w:i/>
          <w:iCs/>
          <w:color w:val="000000"/>
        </w:rPr>
        <w:t>. Imposes no requir</w:t>
      </w:r>
      <w:r w:rsidR="004816E8">
        <w:rPr>
          <w:rFonts w:ascii="Georgia" w:eastAsia="Times New Roman" w:hAnsi="Georgia" w:cs="Calibri"/>
          <w:i/>
          <w:iCs/>
          <w:color w:val="000000"/>
        </w:rPr>
        <w:t>ements</w:t>
      </w:r>
      <w:r>
        <w:rPr>
          <w:rFonts w:ascii="Georgia" w:eastAsia="Times New Roman" w:hAnsi="Georgia" w:cs="Calibri"/>
          <w:i/>
          <w:iCs/>
          <w:color w:val="000000"/>
        </w:rPr>
        <w:t xml:space="preserve"> on property owners in the district.</w:t>
      </w:r>
      <w:r w:rsidR="009318CA">
        <w:rPr>
          <w:rFonts w:ascii="Georgia" w:eastAsia="Times New Roman" w:hAnsi="Georgia" w:cs="Calibri"/>
          <w:i/>
          <w:iCs/>
          <w:color w:val="000000"/>
        </w:rPr>
        <w:t xml:space="preserve"> Residents and interested parties can </w:t>
      </w:r>
      <w:r w:rsidR="004816E8">
        <w:rPr>
          <w:rFonts w:ascii="Georgia" w:eastAsia="Times New Roman" w:hAnsi="Georgia" w:cs="Calibri"/>
          <w:i/>
          <w:iCs/>
          <w:color w:val="000000"/>
        </w:rPr>
        <w:t xml:space="preserve">contact Cassie </w:t>
      </w:r>
      <w:r w:rsidR="00F74977">
        <w:rPr>
          <w:rFonts w:ascii="Georgia" w:eastAsia="Times New Roman" w:hAnsi="Georgia" w:cs="Calibri"/>
          <w:i/>
          <w:iCs/>
          <w:color w:val="000000"/>
        </w:rPr>
        <w:t xml:space="preserve">by email </w:t>
      </w:r>
      <w:r w:rsidR="004816E8">
        <w:rPr>
          <w:rFonts w:ascii="Georgia" w:eastAsia="Times New Roman" w:hAnsi="Georgia" w:cs="Calibri"/>
          <w:i/>
          <w:iCs/>
          <w:color w:val="000000"/>
        </w:rPr>
        <w:t xml:space="preserve">to </w:t>
      </w:r>
      <w:r w:rsidR="00F74977">
        <w:rPr>
          <w:rFonts w:ascii="Georgia" w:eastAsia="Times New Roman" w:hAnsi="Georgia" w:cs="Calibri"/>
          <w:i/>
          <w:iCs/>
          <w:color w:val="000000"/>
        </w:rPr>
        <w:t xml:space="preserve">register for the </w:t>
      </w:r>
      <w:r w:rsidR="009318CA">
        <w:rPr>
          <w:rFonts w:ascii="Georgia" w:eastAsia="Times New Roman" w:hAnsi="Georgia" w:cs="Calibri"/>
          <w:i/>
          <w:iCs/>
          <w:color w:val="000000"/>
        </w:rPr>
        <w:t>call on the 25</w:t>
      </w:r>
      <w:r w:rsidR="009318CA" w:rsidRPr="009318CA">
        <w:rPr>
          <w:rFonts w:ascii="Georgia" w:eastAsia="Times New Roman" w:hAnsi="Georgia" w:cs="Calibri"/>
          <w:i/>
          <w:iCs/>
          <w:color w:val="000000"/>
          <w:vertAlign w:val="superscript"/>
        </w:rPr>
        <w:t>th</w:t>
      </w:r>
      <w:r w:rsidR="009318CA">
        <w:rPr>
          <w:rFonts w:ascii="Georgia" w:eastAsia="Times New Roman" w:hAnsi="Georgia" w:cs="Calibri"/>
          <w:i/>
          <w:iCs/>
          <w:color w:val="000000"/>
        </w:rPr>
        <w:t xml:space="preserve">.  </w:t>
      </w:r>
      <w:r w:rsidR="005D2D56">
        <w:rPr>
          <w:rFonts w:ascii="Georgia" w:eastAsia="Times New Roman" w:hAnsi="Georgia" w:cs="Calibri"/>
          <w:i/>
          <w:iCs/>
          <w:color w:val="000000"/>
        </w:rPr>
        <w:t xml:space="preserve">Additional letters of support are welcomed. </w:t>
      </w:r>
    </w:p>
    <w:p w14:paraId="61A8EDED" w14:textId="28BC7956" w:rsidR="004C27E3" w:rsidRDefault="004C27E3" w:rsidP="008E4BBA">
      <w:pPr>
        <w:ind w:left="3600"/>
        <w:rPr>
          <w:rFonts w:ascii="Georgia" w:eastAsia="Times New Roman" w:hAnsi="Georgia" w:cs="Calibri"/>
          <w:i/>
          <w:iCs/>
          <w:color w:val="000000"/>
        </w:rPr>
      </w:pPr>
    </w:p>
    <w:p w14:paraId="6187A2B8" w14:textId="326B9087" w:rsidR="004C27E3" w:rsidRDefault="007D6D53" w:rsidP="008E4BBA">
      <w:pPr>
        <w:ind w:left="360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i/>
          <w:iCs/>
          <w:color w:val="000000"/>
        </w:rPr>
        <w:t xml:space="preserve">Jeff Warren asked about adding the </w:t>
      </w:r>
      <w:proofErr w:type="spellStart"/>
      <w:r>
        <w:rPr>
          <w:rFonts w:ascii="Georgia" w:eastAsia="Times New Roman" w:hAnsi="Georgia" w:cs="Calibri"/>
          <w:i/>
          <w:iCs/>
          <w:color w:val="000000"/>
        </w:rPr>
        <w:t>Mi</w:t>
      </w:r>
      <w:r w:rsidR="004816E8">
        <w:rPr>
          <w:rFonts w:ascii="Georgia" w:eastAsia="Times New Roman" w:hAnsi="Georgia" w:cs="Calibri"/>
          <w:i/>
          <w:iCs/>
          <w:color w:val="000000"/>
        </w:rPr>
        <w:t>c</w:t>
      </w:r>
      <w:r>
        <w:rPr>
          <w:rFonts w:ascii="Georgia" w:eastAsia="Times New Roman" w:hAnsi="Georgia" w:cs="Calibri"/>
          <w:i/>
          <w:iCs/>
          <w:color w:val="000000"/>
        </w:rPr>
        <w:t>kley</w:t>
      </w:r>
      <w:r w:rsidR="004816E8">
        <w:rPr>
          <w:rFonts w:ascii="Georgia" w:eastAsia="Times New Roman" w:hAnsi="Georgia" w:cs="Calibri"/>
          <w:i/>
          <w:iCs/>
          <w:color w:val="000000"/>
        </w:rPr>
        <w:t>-</w:t>
      </w:r>
      <w:r>
        <w:rPr>
          <w:rFonts w:ascii="Georgia" w:eastAsia="Times New Roman" w:hAnsi="Georgia" w:cs="Calibri"/>
          <w:i/>
          <w:iCs/>
          <w:color w:val="000000"/>
        </w:rPr>
        <w:t>Pr</w:t>
      </w:r>
      <w:r w:rsidR="004816E8">
        <w:rPr>
          <w:rFonts w:ascii="Georgia" w:eastAsia="Times New Roman" w:hAnsi="Georgia" w:cs="Calibri"/>
          <w:i/>
          <w:iCs/>
          <w:color w:val="000000"/>
        </w:rPr>
        <w:t>ydun</w:t>
      </w:r>
      <w:proofErr w:type="spellEnd"/>
      <w:r>
        <w:rPr>
          <w:rFonts w:ascii="Georgia" w:eastAsia="Times New Roman" w:hAnsi="Georgia" w:cs="Calibri"/>
          <w:i/>
          <w:iCs/>
          <w:color w:val="000000"/>
        </w:rPr>
        <w:t xml:space="preserve"> farm to the district</w:t>
      </w:r>
      <w:r w:rsidR="004816E8">
        <w:rPr>
          <w:rFonts w:ascii="Georgia" w:eastAsia="Times New Roman" w:hAnsi="Georgia" w:cs="Calibri"/>
          <w:i/>
          <w:iCs/>
          <w:color w:val="000000"/>
        </w:rPr>
        <w:t xml:space="preserve"> boundaries</w:t>
      </w:r>
      <w:r>
        <w:rPr>
          <w:rFonts w:ascii="Georgia" w:eastAsia="Times New Roman" w:hAnsi="Georgia" w:cs="Calibri"/>
          <w:i/>
          <w:iCs/>
          <w:color w:val="000000"/>
        </w:rPr>
        <w:t>.  Vito suggested that he call in on the 25</w:t>
      </w:r>
      <w:r w:rsidRPr="007D6D53">
        <w:rPr>
          <w:rFonts w:ascii="Georgia" w:eastAsia="Times New Roman" w:hAnsi="Georgia" w:cs="Calibri"/>
          <w:i/>
          <w:iCs/>
          <w:color w:val="000000"/>
          <w:vertAlign w:val="superscript"/>
        </w:rPr>
        <w:t>th</w:t>
      </w:r>
      <w:r w:rsidR="004816E8">
        <w:rPr>
          <w:rFonts w:ascii="Georgia" w:eastAsia="Times New Roman" w:hAnsi="Georgia" w:cs="Calibri"/>
          <w:i/>
          <w:iCs/>
          <w:color w:val="000000"/>
          <w:vertAlign w:val="superscript"/>
        </w:rPr>
        <w:t xml:space="preserve"> </w:t>
      </w:r>
      <w:r w:rsidR="00F74977">
        <w:rPr>
          <w:rFonts w:ascii="Georgia" w:eastAsia="Times New Roman" w:hAnsi="Georgia" w:cs="Calibri"/>
          <w:i/>
          <w:iCs/>
          <w:color w:val="000000"/>
          <w:vertAlign w:val="superscript"/>
        </w:rPr>
        <w:t>-</w:t>
      </w:r>
      <w:r w:rsidR="004816E8">
        <w:rPr>
          <w:rFonts w:ascii="Georgia" w:eastAsia="Times New Roman" w:hAnsi="Georgia" w:cs="Calibri"/>
          <w:i/>
          <w:iCs/>
          <w:color w:val="000000"/>
        </w:rPr>
        <w:t xml:space="preserve"> there needs to be a direct connection between the Farm and the Thomas Iron </w:t>
      </w:r>
      <w:r w:rsidR="00F74977">
        <w:rPr>
          <w:rFonts w:ascii="Georgia" w:eastAsia="Times New Roman" w:hAnsi="Georgia" w:cs="Calibri"/>
          <w:i/>
          <w:iCs/>
          <w:color w:val="000000"/>
        </w:rPr>
        <w:t>C</w:t>
      </w:r>
      <w:r w:rsidR="004816E8">
        <w:rPr>
          <w:rFonts w:ascii="Georgia" w:eastAsia="Times New Roman" w:hAnsi="Georgia" w:cs="Calibri"/>
          <w:i/>
          <w:iCs/>
          <w:color w:val="000000"/>
        </w:rPr>
        <w:t>ompany more than a family/marriage connection</w:t>
      </w:r>
      <w:r w:rsidR="00F74977">
        <w:rPr>
          <w:rFonts w:ascii="Georgia" w:eastAsia="Times New Roman" w:hAnsi="Georgia" w:cs="Calibri"/>
          <w:i/>
          <w:iCs/>
          <w:color w:val="000000"/>
        </w:rPr>
        <w:t>, but Jeff can ask/comment during the meeting on the 25th</w:t>
      </w:r>
      <w:r w:rsidR="004816E8">
        <w:rPr>
          <w:rFonts w:ascii="Georgia" w:eastAsia="Times New Roman" w:hAnsi="Georgia" w:cs="Calibri"/>
          <w:i/>
          <w:iCs/>
          <w:color w:val="000000"/>
        </w:rPr>
        <w:t>.</w:t>
      </w:r>
      <w:r>
        <w:rPr>
          <w:rFonts w:ascii="Georgia" w:eastAsia="Times New Roman" w:hAnsi="Georgia" w:cs="Calibri"/>
          <w:i/>
          <w:iCs/>
          <w:color w:val="000000"/>
        </w:rPr>
        <w:t xml:space="preserve"> </w:t>
      </w:r>
    </w:p>
    <w:p w14:paraId="323681A5" w14:textId="77777777" w:rsidR="00403C9E" w:rsidRDefault="00403C9E" w:rsidP="004107FB">
      <w:pPr>
        <w:ind w:left="2880"/>
        <w:rPr>
          <w:rFonts w:ascii="Georgia" w:eastAsia="Times New Roman" w:hAnsi="Georgia" w:cs="Calibri"/>
          <w:i/>
          <w:iCs/>
          <w:color w:val="000000"/>
        </w:rPr>
      </w:pPr>
    </w:p>
    <w:p w14:paraId="4CC71C9A" w14:textId="77777777" w:rsidR="00F74977" w:rsidRDefault="00F74977" w:rsidP="00F4540B">
      <w:pPr>
        <w:ind w:left="2160" w:firstLine="720"/>
        <w:rPr>
          <w:rFonts w:ascii="Georgia" w:eastAsia="Times New Roman" w:hAnsi="Georgia" w:cs="Calibri"/>
          <w:b/>
          <w:bCs/>
          <w:color w:val="000000"/>
        </w:rPr>
      </w:pPr>
    </w:p>
    <w:p w14:paraId="4AB00626" w14:textId="6394567E" w:rsidR="00133413" w:rsidRPr="00D6770B" w:rsidRDefault="00097670" w:rsidP="00F4540B">
      <w:pPr>
        <w:ind w:left="2160" w:firstLine="720"/>
        <w:rPr>
          <w:rFonts w:ascii="Georgia" w:eastAsia="Times New Roman" w:hAnsi="Georgia" w:cs="Calibri"/>
          <w:b/>
          <w:bCs/>
          <w:color w:val="000000"/>
        </w:rPr>
      </w:pPr>
      <w:r>
        <w:rPr>
          <w:rFonts w:ascii="Georgia" w:eastAsia="Times New Roman" w:hAnsi="Georgia" w:cs="Calibri"/>
          <w:b/>
          <w:bCs/>
          <w:color w:val="000000"/>
        </w:rPr>
        <w:t>8</w:t>
      </w:r>
      <w:r w:rsidR="00133413" w:rsidRPr="00D6770B">
        <w:rPr>
          <w:rFonts w:ascii="Georgia" w:eastAsia="Times New Roman" w:hAnsi="Georgia" w:cs="Calibri"/>
          <w:b/>
          <w:bCs/>
          <w:color w:val="000000"/>
        </w:rPr>
        <w:t>. New Business</w:t>
      </w:r>
    </w:p>
    <w:p w14:paraId="43326B9B" w14:textId="1AA6A2B1" w:rsidR="00133413" w:rsidRDefault="00133413" w:rsidP="00F4540B">
      <w:pPr>
        <w:ind w:left="2880"/>
        <w:rPr>
          <w:rFonts w:ascii="Georgia" w:eastAsia="Times New Roman" w:hAnsi="Georgia" w:cs="Calibri"/>
          <w:color w:val="000000"/>
        </w:rPr>
      </w:pPr>
      <w:r w:rsidRPr="00D6770B">
        <w:rPr>
          <w:rFonts w:ascii="Georgia" w:eastAsia="Times New Roman" w:hAnsi="Georgia" w:cs="Calibri"/>
          <w:color w:val="000000"/>
        </w:rPr>
        <w:t>-LV</w:t>
      </w:r>
      <w:r w:rsidR="000B6371">
        <w:rPr>
          <w:rFonts w:ascii="Georgia" w:eastAsia="Times New Roman" w:hAnsi="Georgia" w:cs="Calibri"/>
          <w:color w:val="000000"/>
        </w:rPr>
        <w:t xml:space="preserve">/Whitehall </w:t>
      </w:r>
      <w:r w:rsidRPr="00D6770B">
        <w:rPr>
          <w:rFonts w:ascii="Georgia" w:eastAsia="Times New Roman" w:hAnsi="Georgia" w:cs="Calibri"/>
          <w:color w:val="000000"/>
        </w:rPr>
        <w:t>Chamber upcoming events (Rhonda, Cara, Cheryl)</w:t>
      </w:r>
      <w:r w:rsidR="00F74977">
        <w:rPr>
          <w:rFonts w:ascii="Georgia" w:eastAsia="Times New Roman" w:hAnsi="Georgia" w:cs="Calibri"/>
          <w:color w:val="000000"/>
        </w:rPr>
        <w:t>:</w:t>
      </w:r>
    </w:p>
    <w:p w14:paraId="16CEC663" w14:textId="159D6FBA" w:rsidR="00753CB5" w:rsidRDefault="00753CB5" w:rsidP="00F4540B">
      <w:pPr>
        <w:ind w:left="2880"/>
        <w:rPr>
          <w:rFonts w:ascii="Georgia" w:eastAsia="Times New Roman" w:hAnsi="Georgia" w:cs="Calibri"/>
          <w:color w:val="000000"/>
        </w:rPr>
      </w:pPr>
    </w:p>
    <w:p w14:paraId="53D3E90B" w14:textId="56DD16AA" w:rsidR="00753CB5" w:rsidRDefault="00753CB5" w:rsidP="00F4540B">
      <w:pPr>
        <w:ind w:left="288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Cara- Great Chamber Economic Outlook end of January</w:t>
      </w:r>
    </w:p>
    <w:p w14:paraId="2C893E83" w14:textId="4B5B7F74" w:rsidR="00753CB5" w:rsidRDefault="00753CB5" w:rsidP="00F4540B">
      <w:pPr>
        <w:ind w:left="288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2/24 Virtual Networking</w:t>
      </w:r>
      <w:r w:rsidR="00F74977">
        <w:rPr>
          <w:rFonts w:ascii="Georgia" w:eastAsia="Times New Roman" w:hAnsi="Georgia" w:cs="Calibri"/>
          <w:color w:val="000000"/>
        </w:rPr>
        <w:t xml:space="preserve">; Cara is the new Chairperson for Whitehall Chamber! </w:t>
      </w:r>
    </w:p>
    <w:p w14:paraId="00AB0A5B" w14:textId="77777777" w:rsidR="00F74977" w:rsidRDefault="00F74977" w:rsidP="00F4540B">
      <w:pPr>
        <w:ind w:left="2880"/>
        <w:rPr>
          <w:rFonts w:ascii="Georgia" w:eastAsia="Times New Roman" w:hAnsi="Georgia" w:cs="Calibri"/>
          <w:color w:val="000000"/>
        </w:rPr>
      </w:pPr>
    </w:p>
    <w:p w14:paraId="54DFD583" w14:textId="5C0F395A" w:rsidR="00753CB5" w:rsidRDefault="00753CB5" w:rsidP="00F4540B">
      <w:pPr>
        <w:ind w:left="2880"/>
        <w:rPr>
          <w:rFonts w:ascii="Georgia" w:eastAsia="Times New Roman" w:hAnsi="Georgia" w:cs="Calibri"/>
          <w:color w:val="000000"/>
        </w:rPr>
      </w:pPr>
      <w:proofErr w:type="spellStart"/>
      <w:r>
        <w:rPr>
          <w:rFonts w:ascii="Georgia" w:eastAsia="Times New Roman" w:hAnsi="Georgia" w:cs="Calibri"/>
          <w:color w:val="000000"/>
        </w:rPr>
        <w:t>Catasaqua</w:t>
      </w:r>
      <w:proofErr w:type="spellEnd"/>
      <w:r>
        <w:rPr>
          <w:rFonts w:ascii="Georgia" w:eastAsia="Times New Roman" w:hAnsi="Georgia" w:cs="Calibri"/>
          <w:color w:val="000000"/>
        </w:rPr>
        <w:t xml:space="preserve"> street</w:t>
      </w:r>
      <w:r w:rsidR="004816E8">
        <w:rPr>
          <w:rFonts w:ascii="Georgia" w:eastAsia="Times New Roman" w:hAnsi="Georgia" w:cs="Calibri"/>
          <w:color w:val="000000"/>
        </w:rPr>
        <w:t xml:space="preserve"> festival</w:t>
      </w:r>
      <w:r w:rsidR="00F74977">
        <w:rPr>
          <w:rFonts w:ascii="Georgia" w:eastAsia="Times New Roman" w:hAnsi="Georgia" w:cs="Calibri"/>
          <w:color w:val="000000"/>
        </w:rPr>
        <w:t>-Bridge St to Blondie’s.</w:t>
      </w:r>
    </w:p>
    <w:p w14:paraId="032AB296" w14:textId="77777777" w:rsidR="00F74977" w:rsidRDefault="00F74977" w:rsidP="00F4540B">
      <w:pPr>
        <w:ind w:left="2880"/>
        <w:rPr>
          <w:rFonts w:ascii="Georgia" w:eastAsia="Times New Roman" w:hAnsi="Georgia" w:cs="Calibri"/>
          <w:color w:val="000000"/>
        </w:rPr>
      </w:pPr>
    </w:p>
    <w:p w14:paraId="368590C0" w14:textId="3A283D5E" w:rsidR="00753CB5" w:rsidRDefault="00753CB5" w:rsidP="00F4540B">
      <w:pPr>
        <w:ind w:left="288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 xml:space="preserve">4/9-4/16 Restaurant Week/Street Festival </w:t>
      </w:r>
    </w:p>
    <w:p w14:paraId="03499D50" w14:textId="3B7B000E" w:rsidR="00753CB5" w:rsidRDefault="00753CB5" w:rsidP="00F4540B">
      <w:pPr>
        <w:ind w:left="288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 xml:space="preserve">Cara </w:t>
      </w:r>
      <w:proofErr w:type="spellStart"/>
      <w:r>
        <w:rPr>
          <w:rFonts w:ascii="Georgia" w:eastAsia="Times New Roman" w:hAnsi="Georgia" w:cs="Calibri"/>
          <w:color w:val="000000"/>
        </w:rPr>
        <w:t>Butz</w:t>
      </w:r>
      <w:proofErr w:type="spellEnd"/>
      <w:r>
        <w:rPr>
          <w:rFonts w:ascii="Georgia" w:eastAsia="Times New Roman" w:hAnsi="Georgia" w:cs="Calibri"/>
          <w:color w:val="000000"/>
        </w:rPr>
        <w:t xml:space="preserve"> is the new Whitehall Area Chamber Chair</w:t>
      </w:r>
    </w:p>
    <w:p w14:paraId="78BDE5E2" w14:textId="28291646" w:rsidR="009B203A" w:rsidRDefault="009B203A" w:rsidP="00F4540B">
      <w:pPr>
        <w:ind w:left="2880"/>
        <w:rPr>
          <w:rFonts w:ascii="Georgia" w:eastAsia="Times New Roman" w:hAnsi="Georgia" w:cs="Calibri"/>
          <w:color w:val="000000"/>
        </w:rPr>
      </w:pPr>
    </w:p>
    <w:p w14:paraId="4B4848FB" w14:textId="0810EF9A" w:rsidR="009B203A" w:rsidRDefault="009B203A" w:rsidP="00E60941">
      <w:pPr>
        <w:rPr>
          <w:rFonts w:ascii="Georgia" w:eastAsia="Times New Roman" w:hAnsi="Georgia" w:cs="Calibri"/>
          <w:color w:val="000000"/>
        </w:rPr>
      </w:pPr>
    </w:p>
    <w:p w14:paraId="67588EA7" w14:textId="239FCD11" w:rsidR="00F4540B" w:rsidRDefault="00097670" w:rsidP="00F4540B">
      <w:pPr>
        <w:ind w:left="2880"/>
        <w:rPr>
          <w:rFonts w:ascii="Georgia" w:eastAsia="Times New Roman" w:hAnsi="Georgia" w:cs="Calibri"/>
          <w:b/>
          <w:bCs/>
          <w:color w:val="000000"/>
        </w:rPr>
      </w:pPr>
      <w:r>
        <w:rPr>
          <w:rFonts w:ascii="Georgia" w:eastAsia="Times New Roman" w:hAnsi="Georgia" w:cs="Calibri"/>
          <w:b/>
          <w:bCs/>
          <w:color w:val="000000"/>
        </w:rPr>
        <w:t>9</w:t>
      </w:r>
      <w:r w:rsidR="00133413" w:rsidRPr="00D6770B">
        <w:rPr>
          <w:rFonts w:ascii="Georgia" w:eastAsia="Times New Roman" w:hAnsi="Georgia" w:cs="Calibri"/>
          <w:b/>
          <w:bCs/>
          <w:color w:val="000000"/>
        </w:rPr>
        <w:t xml:space="preserve">. Next Meeting: </w:t>
      </w:r>
    </w:p>
    <w:p w14:paraId="39BDBF0B" w14:textId="049F00F9" w:rsidR="00133413" w:rsidRDefault="00F4540B" w:rsidP="00F4540B">
      <w:pPr>
        <w:ind w:left="2880"/>
        <w:rPr>
          <w:rFonts w:ascii="Georgia" w:eastAsia="Times New Roman" w:hAnsi="Georgia" w:cs="Calibri"/>
          <w:color w:val="000000"/>
        </w:rPr>
      </w:pPr>
      <w:r w:rsidRPr="00F4540B">
        <w:rPr>
          <w:rFonts w:ascii="Georgia" w:eastAsia="Times New Roman" w:hAnsi="Georgia" w:cs="Calibri"/>
          <w:color w:val="000000"/>
        </w:rPr>
        <w:t>-</w:t>
      </w:r>
      <w:r w:rsidR="00E22E4C">
        <w:rPr>
          <w:rFonts w:ascii="Georgia" w:eastAsia="Times New Roman" w:hAnsi="Georgia" w:cs="Calibri"/>
          <w:color w:val="000000"/>
        </w:rPr>
        <w:t xml:space="preserve"> </w:t>
      </w:r>
      <w:r w:rsidR="00403C9E">
        <w:rPr>
          <w:rFonts w:ascii="Georgia" w:eastAsia="Times New Roman" w:hAnsi="Georgia" w:cs="Calibri"/>
          <w:color w:val="000000"/>
        </w:rPr>
        <w:t>March 14</w:t>
      </w:r>
      <w:r w:rsidR="000B6371">
        <w:rPr>
          <w:rFonts w:ascii="Georgia" w:eastAsia="Times New Roman" w:hAnsi="Georgia" w:cs="Calibri"/>
          <w:color w:val="000000"/>
        </w:rPr>
        <w:t xml:space="preserve">, </w:t>
      </w:r>
      <w:r w:rsidR="00133413" w:rsidRPr="00D6770B">
        <w:rPr>
          <w:rFonts w:ascii="Georgia" w:eastAsia="Times New Roman" w:hAnsi="Georgia" w:cs="Calibri"/>
          <w:color w:val="000000"/>
        </w:rPr>
        <w:t>202</w:t>
      </w:r>
      <w:r w:rsidR="002C78A1">
        <w:rPr>
          <w:rFonts w:ascii="Georgia" w:eastAsia="Times New Roman" w:hAnsi="Georgia" w:cs="Calibri"/>
          <w:color w:val="000000"/>
        </w:rPr>
        <w:t>2</w:t>
      </w:r>
      <w:r w:rsidR="00CB1D90">
        <w:rPr>
          <w:rFonts w:ascii="Georgia" w:eastAsia="Times New Roman" w:hAnsi="Georgia" w:cs="Calibri"/>
          <w:b/>
          <w:bCs/>
          <w:color w:val="000000"/>
        </w:rPr>
        <w:t xml:space="preserve">, </w:t>
      </w:r>
      <w:r w:rsidR="00CB1D90" w:rsidRPr="00CB1D90">
        <w:rPr>
          <w:rFonts w:ascii="Georgia" w:eastAsia="Times New Roman" w:hAnsi="Georgia" w:cs="Calibri"/>
          <w:color w:val="000000"/>
        </w:rPr>
        <w:t>6:30PM</w:t>
      </w:r>
      <w:r w:rsidR="00CB1D90">
        <w:rPr>
          <w:rFonts w:ascii="Georgia" w:eastAsia="Times New Roman" w:hAnsi="Georgia" w:cs="Calibri"/>
          <w:b/>
          <w:bCs/>
          <w:color w:val="000000"/>
        </w:rPr>
        <w:t xml:space="preserve"> </w:t>
      </w:r>
      <w:r w:rsidR="00133413" w:rsidRPr="00D6770B">
        <w:rPr>
          <w:rFonts w:ascii="Georgia" w:eastAsia="Times New Roman" w:hAnsi="Georgia" w:cs="Calibri"/>
          <w:color w:val="000000"/>
        </w:rPr>
        <w:t>at ATA Financial, 1044 Third St., Whitehall</w:t>
      </w:r>
      <w:r w:rsidR="00CB1D90">
        <w:rPr>
          <w:rFonts w:ascii="Georgia" w:eastAsia="Times New Roman" w:hAnsi="Georgia" w:cs="Calibri"/>
          <w:color w:val="000000"/>
        </w:rPr>
        <w:t>, PA  18052</w:t>
      </w:r>
    </w:p>
    <w:p w14:paraId="3F56D619" w14:textId="1FC17812" w:rsidR="00133413" w:rsidRPr="00D6770B" w:rsidRDefault="00133413" w:rsidP="00D52EB3">
      <w:pPr>
        <w:ind w:left="2880"/>
        <w:rPr>
          <w:rFonts w:ascii="Georgia" w:eastAsia="Times New Roman" w:hAnsi="Georgia" w:cs="Calibri"/>
          <w:b/>
          <w:bCs/>
          <w:color w:val="000000"/>
        </w:rPr>
      </w:pPr>
    </w:p>
    <w:p w14:paraId="01605367" w14:textId="30D51DCB" w:rsidR="00133413" w:rsidRDefault="00036DC3" w:rsidP="00F4540B">
      <w:pPr>
        <w:ind w:left="2160" w:firstLine="72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b/>
          <w:bCs/>
          <w:color w:val="000000"/>
        </w:rPr>
        <w:t>1</w:t>
      </w:r>
      <w:r w:rsidR="00097670">
        <w:rPr>
          <w:rFonts w:ascii="Georgia" w:eastAsia="Times New Roman" w:hAnsi="Georgia" w:cs="Calibri"/>
          <w:b/>
          <w:bCs/>
          <w:color w:val="000000"/>
        </w:rPr>
        <w:t>0</w:t>
      </w:r>
      <w:r w:rsidR="00133413" w:rsidRPr="00D6770B">
        <w:rPr>
          <w:rFonts w:ascii="Georgia" w:eastAsia="Times New Roman" w:hAnsi="Georgia" w:cs="Calibri"/>
          <w:b/>
          <w:bCs/>
          <w:color w:val="000000"/>
        </w:rPr>
        <w:t>. Adjourn</w:t>
      </w:r>
      <w:r w:rsidR="00133413" w:rsidRPr="00D6770B">
        <w:rPr>
          <w:rFonts w:ascii="Georgia" w:eastAsia="Times New Roman" w:hAnsi="Georgia" w:cs="Calibri"/>
          <w:color w:val="000000"/>
        </w:rPr>
        <w:t xml:space="preserve"> </w:t>
      </w:r>
    </w:p>
    <w:p w14:paraId="7AE4D10E" w14:textId="3734FDE6" w:rsidR="00E60941" w:rsidRDefault="00E60941" w:rsidP="00F4540B">
      <w:pPr>
        <w:ind w:left="2160" w:firstLine="720"/>
        <w:rPr>
          <w:rFonts w:ascii="Georgia" w:eastAsia="Times New Roman" w:hAnsi="Georgia" w:cs="Calibri"/>
          <w:color w:val="000000"/>
        </w:rPr>
      </w:pPr>
    </w:p>
    <w:p w14:paraId="6A458401" w14:textId="62776D3D" w:rsidR="00F74977" w:rsidRDefault="00E60941" w:rsidP="00F74977">
      <w:pPr>
        <w:ind w:left="2880"/>
        <w:rPr>
          <w:rFonts w:ascii="Times New Roman" w:eastAsia="Times New Roman" w:hAnsi="Times New Roman"/>
          <w:b/>
          <w:bCs/>
        </w:rPr>
      </w:pPr>
      <w:r>
        <w:rPr>
          <w:rFonts w:ascii="Georgia" w:eastAsia="Times New Roman" w:hAnsi="Georgia" w:cs="Calibri"/>
          <w:color w:val="000000"/>
        </w:rPr>
        <w:t>Jeffrey Warren, Motion to adjourn, 2</w:t>
      </w:r>
      <w:r w:rsidRPr="009B203A">
        <w:rPr>
          <w:rFonts w:ascii="Georgia" w:eastAsia="Times New Roman" w:hAnsi="Georgia" w:cs="Calibri"/>
          <w:color w:val="000000"/>
          <w:vertAlign w:val="superscript"/>
        </w:rPr>
        <w:t>nd</w:t>
      </w:r>
      <w:r>
        <w:rPr>
          <w:rFonts w:ascii="Georgia" w:eastAsia="Times New Roman" w:hAnsi="Georgia" w:cs="Calibri"/>
          <w:color w:val="000000"/>
        </w:rPr>
        <w:t xml:space="preserve"> Rhonda Bastian, Unanimous. 7:41pm.</w:t>
      </w:r>
      <w:r w:rsidR="00F74977">
        <w:rPr>
          <w:rFonts w:ascii="Georgia" w:eastAsia="Times New Roman" w:hAnsi="Georgia" w:cs="Calibri"/>
          <w:color w:val="000000"/>
        </w:rPr>
        <w:t xml:space="preserve"> </w:t>
      </w:r>
      <w:r w:rsidR="00F74977">
        <w:rPr>
          <w:rFonts w:ascii="Georgia" w:eastAsia="Times New Roman" w:hAnsi="Georgia" w:cs="Calibri"/>
          <w:b/>
          <w:bCs/>
          <w:color w:val="000000"/>
        </w:rPr>
        <w:t xml:space="preserve"> </w:t>
      </w:r>
      <w:r w:rsidR="00F74977">
        <w:rPr>
          <w:rFonts w:ascii="Times New Roman" w:eastAsia="Times New Roman" w:hAnsi="Times New Roman"/>
          <w:b/>
          <w:bCs/>
        </w:rPr>
        <w:t>Vito-yes, Jeff-yes, Benn-yes Members on telephone – Stephanie-yes, Rhonda-yes, Cheryl-yes, Cara-yes</w:t>
      </w:r>
    </w:p>
    <w:p w14:paraId="03544DFE" w14:textId="07E61B2B" w:rsidR="00E60941" w:rsidRDefault="00E60941" w:rsidP="00E60941">
      <w:pPr>
        <w:ind w:left="2880"/>
        <w:rPr>
          <w:rFonts w:ascii="Georgia" w:eastAsia="Times New Roman" w:hAnsi="Georgia" w:cs="Calibri"/>
          <w:color w:val="000000"/>
        </w:rPr>
      </w:pPr>
    </w:p>
    <w:p w14:paraId="7B017E39" w14:textId="77777777" w:rsidR="00E60941" w:rsidRPr="00D6770B" w:rsidRDefault="00E60941" w:rsidP="00F4540B">
      <w:pPr>
        <w:ind w:left="2160" w:firstLine="720"/>
        <w:rPr>
          <w:rFonts w:ascii="Georgia" w:eastAsia="Times New Roman" w:hAnsi="Georgia" w:cs="Calibri"/>
          <w:color w:val="000000"/>
        </w:rPr>
      </w:pPr>
    </w:p>
    <w:p w14:paraId="676C537C" w14:textId="7BED9D14" w:rsidR="00133413" w:rsidRDefault="00133413" w:rsidP="00F4540B">
      <w:pPr>
        <w:ind w:left="2160" w:firstLine="72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__________________________________________________________</w:t>
      </w:r>
    </w:p>
    <w:p w14:paraId="41CB9750" w14:textId="77777777" w:rsidR="00133413" w:rsidRDefault="00133413" w:rsidP="00133413">
      <w:pPr>
        <w:ind w:left="2160" w:firstLine="720"/>
        <w:rPr>
          <w:rFonts w:eastAsia="Times New Roman" w:cs="Calibri"/>
          <w:color w:val="000000"/>
        </w:rPr>
      </w:pPr>
    </w:p>
    <w:p w14:paraId="3A78A025" w14:textId="77777777" w:rsidR="00133413" w:rsidRDefault="00133413" w:rsidP="00133413">
      <w:pPr>
        <w:shd w:val="clear" w:color="auto" w:fill="FFFFFF"/>
        <w:rPr>
          <w:rFonts w:ascii="Georgia" w:eastAsia="Times New Roman" w:hAnsi="Georgia"/>
          <w:color w:val="222222"/>
        </w:rPr>
      </w:pPr>
    </w:p>
    <w:p w14:paraId="1DB73A91" w14:textId="194E9F8D" w:rsidR="00671AFA" w:rsidRPr="00671AFA" w:rsidRDefault="00671AFA" w:rsidP="00671AFA">
      <w:pPr>
        <w:rPr>
          <w:rFonts w:ascii="Georgia" w:eastAsia="Times New Roman" w:hAnsi="Georgia" w:cs="Arial"/>
        </w:rPr>
      </w:pPr>
    </w:p>
    <w:p w14:paraId="784B93A6" w14:textId="066C46B0" w:rsidR="00671AFA" w:rsidRDefault="00671AFA" w:rsidP="00671AFA">
      <w:pPr>
        <w:rPr>
          <w:rFonts w:ascii="Georgia" w:eastAsia="Times New Roman" w:hAnsi="Georgia" w:cs="Arial"/>
          <w:b/>
          <w:bCs/>
          <w:color w:val="333333"/>
          <w:u w:val="single"/>
        </w:rPr>
      </w:pPr>
    </w:p>
    <w:sectPr w:rsidR="00671AFA" w:rsidSect="00185661">
      <w:pgSz w:w="12240" w:h="15840"/>
      <w:pgMar w:top="99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785FA" w14:textId="77777777" w:rsidR="00152217" w:rsidRDefault="00152217" w:rsidP="00230AFF">
      <w:r>
        <w:separator/>
      </w:r>
    </w:p>
  </w:endnote>
  <w:endnote w:type="continuationSeparator" w:id="0">
    <w:p w14:paraId="4871288B" w14:textId="77777777" w:rsidR="00152217" w:rsidRDefault="00152217" w:rsidP="0023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F4AAC" w14:textId="77777777" w:rsidR="00152217" w:rsidRDefault="00152217" w:rsidP="00230AFF">
      <w:r>
        <w:separator/>
      </w:r>
    </w:p>
  </w:footnote>
  <w:footnote w:type="continuationSeparator" w:id="0">
    <w:p w14:paraId="00E900AC" w14:textId="77777777" w:rsidR="00152217" w:rsidRDefault="00152217" w:rsidP="00230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A77"/>
    <w:multiLevelType w:val="multilevel"/>
    <w:tmpl w:val="61E63B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26843"/>
    <w:multiLevelType w:val="hybridMultilevel"/>
    <w:tmpl w:val="9A9034C6"/>
    <w:lvl w:ilvl="0" w:tplc="6C184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A2B7C"/>
    <w:multiLevelType w:val="hybridMultilevel"/>
    <w:tmpl w:val="1FCC40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0C921F7"/>
    <w:multiLevelType w:val="hybridMultilevel"/>
    <w:tmpl w:val="4EA0E49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573F3"/>
    <w:multiLevelType w:val="hybridMultilevel"/>
    <w:tmpl w:val="9DD0CBCE"/>
    <w:lvl w:ilvl="0" w:tplc="747E6316">
      <w:start w:val="7"/>
      <w:numFmt w:val="bullet"/>
      <w:lvlText w:val="-"/>
      <w:lvlJc w:val="left"/>
      <w:pPr>
        <w:ind w:left="3240" w:hanging="360"/>
      </w:pPr>
      <w:rPr>
        <w:rFonts w:ascii="Georgia" w:eastAsia="Times New Roman" w:hAnsi="Georgia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3710636"/>
    <w:multiLevelType w:val="multilevel"/>
    <w:tmpl w:val="05F84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15721D"/>
    <w:multiLevelType w:val="hybridMultilevel"/>
    <w:tmpl w:val="2C984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678BC"/>
    <w:multiLevelType w:val="hybridMultilevel"/>
    <w:tmpl w:val="7068C4E0"/>
    <w:lvl w:ilvl="0" w:tplc="5248F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B1E958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42ED8"/>
    <w:multiLevelType w:val="multilevel"/>
    <w:tmpl w:val="ADB2F9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1D0296"/>
    <w:multiLevelType w:val="multilevel"/>
    <w:tmpl w:val="E760DF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020444"/>
    <w:multiLevelType w:val="hybridMultilevel"/>
    <w:tmpl w:val="90FEF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E1241"/>
    <w:multiLevelType w:val="hybridMultilevel"/>
    <w:tmpl w:val="E354AD36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406F1276"/>
    <w:multiLevelType w:val="multilevel"/>
    <w:tmpl w:val="BF0005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FE77CB"/>
    <w:multiLevelType w:val="hybridMultilevel"/>
    <w:tmpl w:val="14DE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6385F"/>
    <w:multiLevelType w:val="multilevel"/>
    <w:tmpl w:val="AEE047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7E04C7"/>
    <w:multiLevelType w:val="hybridMultilevel"/>
    <w:tmpl w:val="2D3840D2"/>
    <w:lvl w:ilvl="0" w:tplc="01963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625453"/>
    <w:multiLevelType w:val="multilevel"/>
    <w:tmpl w:val="8302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E94E52"/>
    <w:multiLevelType w:val="hybridMultilevel"/>
    <w:tmpl w:val="D1949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B1E958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E6F7A"/>
    <w:multiLevelType w:val="hybridMultilevel"/>
    <w:tmpl w:val="EFDEA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4595C"/>
    <w:multiLevelType w:val="hybridMultilevel"/>
    <w:tmpl w:val="A2ECA130"/>
    <w:lvl w:ilvl="0" w:tplc="74845D6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6D01150D"/>
    <w:multiLevelType w:val="multilevel"/>
    <w:tmpl w:val="AF9EB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8E17FD"/>
    <w:multiLevelType w:val="multilevel"/>
    <w:tmpl w:val="062402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6"/>
    <w:lvlOverride w:ilvl="0">
      <w:lvl w:ilvl="0">
        <w:numFmt w:val="decimal"/>
        <w:lvlText w:val="%1."/>
        <w:lvlJc w:val="left"/>
      </w:lvl>
    </w:lvlOverride>
  </w:num>
  <w:num w:numId="3">
    <w:abstractNumId w:val="21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14"/>
    <w:lvlOverride w:ilvl="0">
      <w:lvl w:ilvl="0">
        <w:numFmt w:val="decimal"/>
        <w:lvlText w:val="%1."/>
        <w:lvlJc w:val="left"/>
      </w:lvl>
    </w:lvlOverride>
  </w:num>
  <w:num w:numId="6">
    <w:abstractNumId w:val="12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1"/>
  </w:num>
  <w:num w:numId="11">
    <w:abstractNumId w:val="3"/>
  </w:num>
  <w:num w:numId="12">
    <w:abstractNumId w:val="15"/>
  </w:num>
  <w:num w:numId="13">
    <w:abstractNumId w:val="6"/>
  </w:num>
  <w:num w:numId="14">
    <w:abstractNumId w:val="18"/>
  </w:num>
  <w:num w:numId="15">
    <w:abstractNumId w:val="17"/>
  </w:num>
  <w:num w:numId="16">
    <w:abstractNumId w:val="7"/>
  </w:num>
  <w:num w:numId="17">
    <w:abstractNumId w:val="11"/>
  </w:num>
  <w:num w:numId="18">
    <w:abstractNumId w:val="10"/>
  </w:num>
  <w:num w:numId="19">
    <w:abstractNumId w:val="13"/>
  </w:num>
  <w:num w:numId="20">
    <w:abstractNumId w:val="4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33"/>
    <w:rsid w:val="000055CB"/>
    <w:rsid w:val="00021D3E"/>
    <w:rsid w:val="00036DC3"/>
    <w:rsid w:val="00040A8B"/>
    <w:rsid w:val="00062241"/>
    <w:rsid w:val="0006551C"/>
    <w:rsid w:val="00097670"/>
    <w:rsid w:val="000976C4"/>
    <w:rsid w:val="000B6371"/>
    <w:rsid w:val="000C2EE6"/>
    <w:rsid w:val="000D1253"/>
    <w:rsid w:val="000D6A7F"/>
    <w:rsid w:val="000E4298"/>
    <w:rsid w:val="000E4705"/>
    <w:rsid w:val="000E5AC2"/>
    <w:rsid w:val="00106839"/>
    <w:rsid w:val="00133413"/>
    <w:rsid w:val="00134329"/>
    <w:rsid w:val="00143A94"/>
    <w:rsid w:val="0014696D"/>
    <w:rsid w:val="00152217"/>
    <w:rsid w:val="001669AC"/>
    <w:rsid w:val="00177D12"/>
    <w:rsid w:val="00185661"/>
    <w:rsid w:val="001B75A1"/>
    <w:rsid w:val="001D5E60"/>
    <w:rsid w:val="001D70B5"/>
    <w:rsid w:val="001E1599"/>
    <w:rsid w:val="001E3A61"/>
    <w:rsid w:val="001E775A"/>
    <w:rsid w:val="001F0A7B"/>
    <w:rsid w:val="00223185"/>
    <w:rsid w:val="00230AFF"/>
    <w:rsid w:val="00234E40"/>
    <w:rsid w:val="00251443"/>
    <w:rsid w:val="0026680F"/>
    <w:rsid w:val="002806CF"/>
    <w:rsid w:val="002C0DCA"/>
    <w:rsid w:val="002C40DC"/>
    <w:rsid w:val="002C78A1"/>
    <w:rsid w:val="002D7788"/>
    <w:rsid w:val="002F04BE"/>
    <w:rsid w:val="002F63F3"/>
    <w:rsid w:val="00335514"/>
    <w:rsid w:val="00344EFD"/>
    <w:rsid w:val="0035026B"/>
    <w:rsid w:val="00351A04"/>
    <w:rsid w:val="00354CC7"/>
    <w:rsid w:val="00364E26"/>
    <w:rsid w:val="0037343F"/>
    <w:rsid w:val="00387B23"/>
    <w:rsid w:val="00392DE9"/>
    <w:rsid w:val="00395090"/>
    <w:rsid w:val="003B70AA"/>
    <w:rsid w:val="003D5FCC"/>
    <w:rsid w:val="003E21A2"/>
    <w:rsid w:val="00403C9E"/>
    <w:rsid w:val="004107FB"/>
    <w:rsid w:val="004263E6"/>
    <w:rsid w:val="00436BE6"/>
    <w:rsid w:val="00446B91"/>
    <w:rsid w:val="004563DF"/>
    <w:rsid w:val="00457E97"/>
    <w:rsid w:val="00464CF5"/>
    <w:rsid w:val="00476E94"/>
    <w:rsid w:val="004779F8"/>
    <w:rsid w:val="004816E8"/>
    <w:rsid w:val="00482E7E"/>
    <w:rsid w:val="00490982"/>
    <w:rsid w:val="004A185D"/>
    <w:rsid w:val="004A7740"/>
    <w:rsid w:val="004C27E3"/>
    <w:rsid w:val="00507C12"/>
    <w:rsid w:val="00517633"/>
    <w:rsid w:val="00522251"/>
    <w:rsid w:val="00546B56"/>
    <w:rsid w:val="00552539"/>
    <w:rsid w:val="0057061B"/>
    <w:rsid w:val="00573F5D"/>
    <w:rsid w:val="0057637F"/>
    <w:rsid w:val="00576C35"/>
    <w:rsid w:val="00584E3C"/>
    <w:rsid w:val="00584EB5"/>
    <w:rsid w:val="00593A0A"/>
    <w:rsid w:val="005D02CE"/>
    <w:rsid w:val="005D1BCE"/>
    <w:rsid w:val="005D2D56"/>
    <w:rsid w:val="005F4E04"/>
    <w:rsid w:val="00601A61"/>
    <w:rsid w:val="00613772"/>
    <w:rsid w:val="0063142F"/>
    <w:rsid w:val="006367D0"/>
    <w:rsid w:val="006471B3"/>
    <w:rsid w:val="00655364"/>
    <w:rsid w:val="00671AFA"/>
    <w:rsid w:val="00671F43"/>
    <w:rsid w:val="00675832"/>
    <w:rsid w:val="00695A35"/>
    <w:rsid w:val="00697197"/>
    <w:rsid w:val="006A2939"/>
    <w:rsid w:val="006A6B1A"/>
    <w:rsid w:val="006A73E5"/>
    <w:rsid w:val="006B114D"/>
    <w:rsid w:val="006C7F25"/>
    <w:rsid w:val="006E0E48"/>
    <w:rsid w:val="006E2AE0"/>
    <w:rsid w:val="006E2D4D"/>
    <w:rsid w:val="006E3F4A"/>
    <w:rsid w:val="006F0D73"/>
    <w:rsid w:val="006F62E8"/>
    <w:rsid w:val="006F781C"/>
    <w:rsid w:val="00720621"/>
    <w:rsid w:val="00721292"/>
    <w:rsid w:val="00724B46"/>
    <w:rsid w:val="00753CB5"/>
    <w:rsid w:val="0076532B"/>
    <w:rsid w:val="0078179A"/>
    <w:rsid w:val="00794AF4"/>
    <w:rsid w:val="007A5E5E"/>
    <w:rsid w:val="007C7276"/>
    <w:rsid w:val="007C7A4E"/>
    <w:rsid w:val="007D0D32"/>
    <w:rsid w:val="007D564B"/>
    <w:rsid w:val="007D6801"/>
    <w:rsid w:val="007D6D53"/>
    <w:rsid w:val="007E14E4"/>
    <w:rsid w:val="007E54B3"/>
    <w:rsid w:val="00801F24"/>
    <w:rsid w:val="0080476A"/>
    <w:rsid w:val="008053D1"/>
    <w:rsid w:val="00805EA1"/>
    <w:rsid w:val="00806828"/>
    <w:rsid w:val="0083389C"/>
    <w:rsid w:val="00863AFA"/>
    <w:rsid w:val="0086701D"/>
    <w:rsid w:val="00871E79"/>
    <w:rsid w:val="00887FBB"/>
    <w:rsid w:val="008920E1"/>
    <w:rsid w:val="008948BA"/>
    <w:rsid w:val="008A1E00"/>
    <w:rsid w:val="008A47AF"/>
    <w:rsid w:val="008D00AB"/>
    <w:rsid w:val="008D4A43"/>
    <w:rsid w:val="008E016C"/>
    <w:rsid w:val="008E30EC"/>
    <w:rsid w:val="008E4BBA"/>
    <w:rsid w:val="008E65E7"/>
    <w:rsid w:val="008F0C5C"/>
    <w:rsid w:val="008F5FD8"/>
    <w:rsid w:val="00912B34"/>
    <w:rsid w:val="0092529B"/>
    <w:rsid w:val="009318CA"/>
    <w:rsid w:val="00943A44"/>
    <w:rsid w:val="009440F3"/>
    <w:rsid w:val="009445D9"/>
    <w:rsid w:val="00955D98"/>
    <w:rsid w:val="00955E32"/>
    <w:rsid w:val="00967F56"/>
    <w:rsid w:val="00982A61"/>
    <w:rsid w:val="00987BDA"/>
    <w:rsid w:val="00991589"/>
    <w:rsid w:val="00993828"/>
    <w:rsid w:val="009A5B89"/>
    <w:rsid w:val="009B1E48"/>
    <w:rsid w:val="009B203A"/>
    <w:rsid w:val="009B27AB"/>
    <w:rsid w:val="009B37C7"/>
    <w:rsid w:val="009C580F"/>
    <w:rsid w:val="009D10FB"/>
    <w:rsid w:val="009D2FBD"/>
    <w:rsid w:val="009D6C26"/>
    <w:rsid w:val="009E567E"/>
    <w:rsid w:val="009E584D"/>
    <w:rsid w:val="00A25743"/>
    <w:rsid w:val="00A5118E"/>
    <w:rsid w:val="00A54D07"/>
    <w:rsid w:val="00A81F4C"/>
    <w:rsid w:val="00AB7D6B"/>
    <w:rsid w:val="00AE42DD"/>
    <w:rsid w:val="00B1064F"/>
    <w:rsid w:val="00B11697"/>
    <w:rsid w:val="00B254CE"/>
    <w:rsid w:val="00B26622"/>
    <w:rsid w:val="00B56365"/>
    <w:rsid w:val="00B75920"/>
    <w:rsid w:val="00B85F91"/>
    <w:rsid w:val="00B95F26"/>
    <w:rsid w:val="00BD4173"/>
    <w:rsid w:val="00BE07F0"/>
    <w:rsid w:val="00BE6163"/>
    <w:rsid w:val="00BF1C39"/>
    <w:rsid w:val="00C0477A"/>
    <w:rsid w:val="00C12ADB"/>
    <w:rsid w:val="00C1625F"/>
    <w:rsid w:val="00CB1D90"/>
    <w:rsid w:val="00CC76CC"/>
    <w:rsid w:val="00CD771F"/>
    <w:rsid w:val="00D3010C"/>
    <w:rsid w:val="00D46381"/>
    <w:rsid w:val="00D52EB3"/>
    <w:rsid w:val="00D535E0"/>
    <w:rsid w:val="00D55816"/>
    <w:rsid w:val="00D62EAF"/>
    <w:rsid w:val="00D6770B"/>
    <w:rsid w:val="00D75BF3"/>
    <w:rsid w:val="00DA4CD6"/>
    <w:rsid w:val="00DD3764"/>
    <w:rsid w:val="00DF0483"/>
    <w:rsid w:val="00E14BF6"/>
    <w:rsid w:val="00E171E0"/>
    <w:rsid w:val="00E22E4C"/>
    <w:rsid w:val="00E45D0B"/>
    <w:rsid w:val="00E60941"/>
    <w:rsid w:val="00E618BF"/>
    <w:rsid w:val="00E61B17"/>
    <w:rsid w:val="00E73130"/>
    <w:rsid w:val="00E7474E"/>
    <w:rsid w:val="00E753CE"/>
    <w:rsid w:val="00E91E90"/>
    <w:rsid w:val="00E92501"/>
    <w:rsid w:val="00E941CA"/>
    <w:rsid w:val="00E95A08"/>
    <w:rsid w:val="00EA3F99"/>
    <w:rsid w:val="00EE090B"/>
    <w:rsid w:val="00EE1124"/>
    <w:rsid w:val="00EE2ED5"/>
    <w:rsid w:val="00EE36AF"/>
    <w:rsid w:val="00F26FD1"/>
    <w:rsid w:val="00F31225"/>
    <w:rsid w:val="00F4540B"/>
    <w:rsid w:val="00F547DF"/>
    <w:rsid w:val="00F74977"/>
    <w:rsid w:val="00FB0E84"/>
    <w:rsid w:val="00FC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921B3"/>
  <w15:docId w15:val="{170965BF-D2C7-4A6D-BEEF-5D712E9D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42F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6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661"/>
    <w:rPr>
      <w:rFonts w:ascii="Segoe UI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351A04"/>
    <w:pPr>
      <w:ind w:left="720"/>
      <w:contextualSpacing/>
    </w:pPr>
  </w:style>
  <w:style w:type="paragraph" w:styleId="NoSpacing">
    <w:name w:val="No Spacing"/>
    <w:uiPriority w:val="1"/>
    <w:qFormat/>
    <w:rsid w:val="00B95F26"/>
    <w:rPr>
      <w:rFonts w:asciiTheme="minorHAnsi" w:eastAsiaTheme="minorHAnsi" w:hAnsiTheme="minorHAnsi" w:cstheme="minorBidi"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0655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1C3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82E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0A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AFF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30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AF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ward\appdata\roaming\microsoft\templates\WTICDA%20Letterhead%202018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6D029E-7820-4AF6-89EF-142A645A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WTICDA Letterhead 2018 v2</Template>
  <TotalTime>0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Sahl Communications, Inc.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</dc:creator>
  <cp:keywords/>
  <dc:description/>
  <cp:lastModifiedBy>vggallo1@gmail.com</cp:lastModifiedBy>
  <cp:revision>3</cp:revision>
  <cp:lastPrinted>2018-03-19T11:30:00Z</cp:lastPrinted>
  <dcterms:created xsi:type="dcterms:W3CDTF">2022-01-18T15:38:00Z</dcterms:created>
  <dcterms:modified xsi:type="dcterms:W3CDTF">2022-01-18T15:38:00Z</dcterms:modified>
</cp:coreProperties>
</file>